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10BB" w:rsidRPr="004410BB" w:rsidRDefault="004410BB" w:rsidP="002407E3">
      <w:pPr>
        <w:spacing w:after="0" w:line="240" w:lineRule="auto"/>
        <w:jc w:val="center"/>
        <w:rPr>
          <w:rFonts w:ascii="Times New Roman" w:hAnsi="Times New Roman" w:cs="Times New Roman"/>
          <w:b/>
          <w:sz w:val="28"/>
          <w:szCs w:val="28"/>
          <w:lang w:val="en-US"/>
        </w:rPr>
      </w:pPr>
      <w:r w:rsidRPr="004410BB">
        <w:rPr>
          <w:rFonts w:ascii="Times New Roman" w:hAnsi="Times New Roman" w:cs="Times New Roman"/>
          <w:b/>
          <w:sz w:val="28"/>
          <w:szCs w:val="28"/>
          <w:lang w:val="en-US"/>
        </w:rPr>
        <w:t>Strategies of launching Swedish automobiles - SAAB into Indian market</w:t>
      </w:r>
    </w:p>
    <w:p w:rsidR="002407E3" w:rsidRPr="00176959" w:rsidRDefault="002407E3" w:rsidP="002407E3">
      <w:pPr>
        <w:spacing w:after="0" w:line="240" w:lineRule="auto"/>
        <w:jc w:val="center"/>
        <w:rPr>
          <w:rFonts w:ascii="Times New Roman" w:hAnsi="Times New Roman" w:cs="Times New Roman"/>
          <w:b/>
          <w:sz w:val="24"/>
          <w:szCs w:val="24"/>
          <w:lang w:val="en-US"/>
        </w:rPr>
      </w:pPr>
      <w:r w:rsidRPr="00176959">
        <w:rPr>
          <w:rFonts w:ascii="Times New Roman" w:hAnsi="Times New Roman" w:cs="Times New Roman"/>
          <w:b/>
          <w:sz w:val="24"/>
          <w:szCs w:val="24"/>
          <w:lang w:val="en-US"/>
        </w:rPr>
        <w:t>Faculty of Economics, University of Pristina</w:t>
      </w:r>
    </w:p>
    <w:p w:rsidR="002407E3" w:rsidRPr="00176959" w:rsidRDefault="002407E3" w:rsidP="002407E3">
      <w:pPr>
        <w:spacing w:after="0" w:line="240" w:lineRule="auto"/>
        <w:jc w:val="center"/>
        <w:rPr>
          <w:rFonts w:ascii="Times New Roman" w:hAnsi="Times New Roman" w:cs="Times New Roman"/>
          <w:b/>
          <w:sz w:val="24"/>
          <w:szCs w:val="24"/>
          <w:lang w:val="en-US"/>
        </w:rPr>
      </w:pPr>
      <w:r w:rsidRPr="00176959">
        <w:rPr>
          <w:rFonts w:ascii="Times New Roman" w:hAnsi="Times New Roman" w:cs="Times New Roman"/>
          <w:b/>
          <w:sz w:val="24"/>
          <w:szCs w:val="24"/>
          <w:lang w:val="en-US"/>
        </w:rPr>
        <w:t>Republic of Kosovo</w:t>
      </w:r>
    </w:p>
    <w:p w:rsidR="00BA1556" w:rsidRPr="00176959" w:rsidRDefault="002407E3" w:rsidP="002407E3">
      <w:pPr>
        <w:jc w:val="center"/>
        <w:rPr>
          <w:rStyle w:val="Hyperlink"/>
          <w:rFonts w:ascii="Times New Roman" w:hAnsi="Times New Roman" w:cs="Times New Roman"/>
          <w:b/>
          <w:sz w:val="24"/>
          <w:szCs w:val="24"/>
          <w:lang w:val="en-US"/>
        </w:rPr>
      </w:pPr>
      <w:r w:rsidRPr="00176959">
        <w:rPr>
          <w:rFonts w:ascii="Times New Roman" w:hAnsi="Times New Roman" w:cs="Times New Roman"/>
          <w:b/>
          <w:sz w:val="24"/>
          <w:szCs w:val="24"/>
          <w:lang w:val="en-US"/>
        </w:rPr>
        <w:t xml:space="preserve">E-mail: </w:t>
      </w:r>
      <w:hyperlink r:id="rId8" w:history="1">
        <w:r w:rsidRPr="00176959">
          <w:rPr>
            <w:rStyle w:val="Hyperlink"/>
            <w:rFonts w:ascii="Times New Roman" w:hAnsi="Times New Roman" w:cs="Times New Roman"/>
            <w:b/>
            <w:sz w:val="24"/>
            <w:szCs w:val="24"/>
            <w:lang w:val="en-US"/>
          </w:rPr>
          <w:t>visar.rrustemi@uni-pr.edu</w:t>
        </w:r>
      </w:hyperlink>
    </w:p>
    <w:p w:rsidR="002407E3" w:rsidRPr="00176959" w:rsidRDefault="002407E3" w:rsidP="002407E3">
      <w:pPr>
        <w:rPr>
          <w:rFonts w:ascii="Times New Roman" w:hAnsi="Times New Roman" w:cs="Times New Roman"/>
          <w:b/>
          <w:lang w:val="en-US"/>
        </w:rPr>
      </w:pPr>
    </w:p>
    <w:p w:rsidR="002407E3" w:rsidRPr="00176959" w:rsidRDefault="002407E3" w:rsidP="002407E3">
      <w:pPr>
        <w:rPr>
          <w:rFonts w:ascii="Times New Roman" w:hAnsi="Times New Roman" w:cs="Times New Roman"/>
          <w:b/>
          <w:lang w:val="en-US"/>
        </w:rPr>
      </w:pPr>
      <w:r w:rsidRPr="00176959">
        <w:rPr>
          <w:rFonts w:ascii="Times New Roman" w:hAnsi="Times New Roman" w:cs="Times New Roman"/>
          <w:b/>
          <w:lang w:val="en-US"/>
        </w:rPr>
        <w:t>Abstract</w:t>
      </w:r>
    </w:p>
    <w:p w:rsidR="002407E3" w:rsidRPr="00176959" w:rsidRDefault="002407E3" w:rsidP="002407E3">
      <w:pPr>
        <w:spacing w:line="360" w:lineRule="auto"/>
        <w:ind w:firstLine="720"/>
        <w:jc w:val="both"/>
        <w:rPr>
          <w:rFonts w:ascii="Times New Roman" w:hAnsi="Times New Roman" w:cs="Times New Roman"/>
          <w:i/>
          <w:sz w:val="24"/>
          <w:szCs w:val="24"/>
          <w:lang w:val="en-US"/>
        </w:rPr>
      </w:pPr>
    </w:p>
    <w:p w:rsidR="002407E3" w:rsidRPr="00176959" w:rsidRDefault="002407E3" w:rsidP="00B67F10">
      <w:pPr>
        <w:widowControl w:val="0"/>
        <w:spacing w:line="360" w:lineRule="auto"/>
        <w:ind w:firstLine="720"/>
        <w:jc w:val="both"/>
        <w:rPr>
          <w:rFonts w:ascii="Times New Roman" w:hAnsi="Times New Roman" w:cs="Times New Roman"/>
          <w:i/>
          <w:sz w:val="24"/>
          <w:szCs w:val="24"/>
        </w:rPr>
      </w:pPr>
      <w:r w:rsidRPr="00176959">
        <w:rPr>
          <w:rFonts w:ascii="Times New Roman" w:hAnsi="Times New Roman" w:cs="Times New Roman"/>
          <w:snapToGrid w:val="0"/>
          <w:sz w:val="24"/>
          <w:szCs w:val="24"/>
          <w:lang w:eastAsia="sv-SE"/>
        </w:rPr>
        <w:t xml:space="preserve">As domestic markets have become saturated, multinational corporations (MNC) </w:t>
      </w:r>
      <w:r w:rsidR="00147F27" w:rsidRPr="00176959">
        <w:rPr>
          <w:rFonts w:ascii="Times New Roman" w:hAnsi="Times New Roman" w:cs="Times New Roman"/>
          <w:snapToGrid w:val="0"/>
          <w:sz w:val="24"/>
          <w:szCs w:val="24"/>
          <w:lang w:eastAsia="sv-SE"/>
        </w:rPr>
        <w:t>are</w:t>
      </w:r>
      <w:r w:rsidRPr="00176959">
        <w:rPr>
          <w:rFonts w:ascii="Times New Roman" w:hAnsi="Times New Roman" w:cs="Times New Roman"/>
          <w:snapToGrid w:val="0"/>
          <w:sz w:val="24"/>
          <w:szCs w:val="24"/>
          <w:lang w:eastAsia="sv-SE"/>
        </w:rPr>
        <w:t xml:space="preserve"> turning</w:t>
      </w:r>
      <w:r w:rsidR="00147F27" w:rsidRPr="00176959">
        <w:rPr>
          <w:rFonts w:ascii="Times New Roman" w:hAnsi="Times New Roman" w:cs="Times New Roman"/>
          <w:snapToGrid w:val="0"/>
          <w:sz w:val="24"/>
          <w:szCs w:val="24"/>
          <w:lang w:eastAsia="sv-SE"/>
        </w:rPr>
        <w:t xml:space="preserve"> their attention t</w:t>
      </w:r>
      <w:r w:rsidRPr="00176959">
        <w:rPr>
          <w:rFonts w:ascii="Times New Roman" w:hAnsi="Times New Roman" w:cs="Times New Roman"/>
          <w:snapToGrid w:val="0"/>
          <w:sz w:val="24"/>
          <w:szCs w:val="24"/>
          <w:lang w:eastAsia="sv-SE"/>
        </w:rPr>
        <w:t>o international markets to increase their market share, revenues and their profits</w:t>
      </w:r>
      <w:r w:rsidR="00147F27" w:rsidRPr="00176959">
        <w:rPr>
          <w:rFonts w:ascii="Times New Roman" w:hAnsi="Times New Roman" w:cs="Times New Roman"/>
          <w:snapToGrid w:val="0"/>
          <w:sz w:val="24"/>
          <w:szCs w:val="24"/>
          <w:lang w:eastAsia="sv-SE"/>
        </w:rPr>
        <w:t>.</w:t>
      </w:r>
      <w:r w:rsidRPr="00176959">
        <w:rPr>
          <w:rFonts w:ascii="Times New Roman" w:hAnsi="Times New Roman" w:cs="Times New Roman"/>
          <w:snapToGrid w:val="0"/>
          <w:sz w:val="24"/>
          <w:szCs w:val="24"/>
          <w:lang w:eastAsia="sv-SE"/>
        </w:rPr>
        <w:t xml:space="preserve"> MNCs activities have become increasingly global in scope, whereby going abroad </w:t>
      </w:r>
      <w:r w:rsidR="00147F27" w:rsidRPr="00176959">
        <w:rPr>
          <w:rFonts w:ascii="Times New Roman" w:hAnsi="Times New Roman" w:cs="Times New Roman"/>
          <w:snapToGrid w:val="0"/>
          <w:sz w:val="24"/>
          <w:szCs w:val="24"/>
          <w:lang w:eastAsia="sv-SE"/>
        </w:rPr>
        <w:t xml:space="preserve">is </w:t>
      </w:r>
      <w:r w:rsidRPr="00176959">
        <w:rPr>
          <w:rFonts w:ascii="Times New Roman" w:hAnsi="Times New Roman" w:cs="Times New Roman"/>
          <w:snapToGrid w:val="0"/>
          <w:sz w:val="24"/>
          <w:szCs w:val="24"/>
          <w:lang w:eastAsia="sv-SE"/>
        </w:rPr>
        <w:t>crucial if the</w:t>
      </w:r>
      <w:r w:rsidR="00147F27" w:rsidRPr="00176959">
        <w:rPr>
          <w:rFonts w:ascii="Times New Roman" w:hAnsi="Times New Roman" w:cs="Times New Roman"/>
          <w:snapToGrid w:val="0"/>
          <w:sz w:val="24"/>
          <w:szCs w:val="24"/>
          <w:lang w:eastAsia="sv-SE"/>
        </w:rPr>
        <w:t>y</w:t>
      </w:r>
      <w:r w:rsidRPr="00176959">
        <w:rPr>
          <w:rFonts w:ascii="Times New Roman" w:hAnsi="Times New Roman" w:cs="Times New Roman"/>
          <w:snapToGrid w:val="0"/>
          <w:sz w:val="24"/>
          <w:szCs w:val="24"/>
          <w:lang w:eastAsia="sv-SE"/>
        </w:rPr>
        <w:t xml:space="preserve"> are to succeed. This process</w:t>
      </w:r>
      <w:r w:rsidR="00147F27" w:rsidRPr="00176959">
        <w:rPr>
          <w:rFonts w:ascii="Times New Roman" w:hAnsi="Times New Roman" w:cs="Times New Roman"/>
          <w:snapToGrid w:val="0"/>
          <w:sz w:val="24"/>
          <w:szCs w:val="24"/>
          <w:lang w:eastAsia="sv-SE"/>
        </w:rPr>
        <w:t xml:space="preserve"> is a challenge because the MNC</w:t>
      </w:r>
      <w:r w:rsidRPr="00176959">
        <w:rPr>
          <w:rFonts w:ascii="Times New Roman" w:hAnsi="Times New Roman" w:cs="Times New Roman"/>
          <w:snapToGrid w:val="0"/>
          <w:sz w:val="24"/>
          <w:szCs w:val="24"/>
          <w:lang w:eastAsia="sv-SE"/>
        </w:rPr>
        <w:t xml:space="preserve">s needs to overcome the barriers which hinder their entry into the targeted markets. </w:t>
      </w:r>
      <w:r w:rsidR="00961889" w:rsidRPr="00176959">
        <w:rPr>
          <w:rFonts w:ascii="Times New Roman" w:hAnsi="Times New Roman" w:cs="Times New Roman"/>
          <w:snapToGrid w:val="0"/>
          <w:sz w:val="24"/>
          <w:szCs w:val="24"/>
          <w:lang w:eastAsia="sv-SE"/>
        </w:rPr>
        <w:t>They have to map outan</w:t>
      </w:r>
      <w:r w:rsidRPr="00176959">
        <w:rPr>
          <w:rFonts w:ascii="Times New Roman" w:hAnsi="Times New Roman" w:cs="Times New Roman"/>
          <w:snapToGrid w:val="0"/>
          <w:sz w:val="24"/>
          <w:szCs w:val="24"/>
          <w:lang w:eastAsia="sv-SE"/>
        </w:rPr>
        <w:t xml:space="preserve"> entry strategy and choos</w:t>
      </w:r>
      <w:r w:rsidR="00961889" w:rsidRPr="00176959">
        <w:rPr>
          <w:rFonts w:ascii="Times New Roman" w:hAnsi="Times New Roman" w:cs="Times New Roman"/>
          <w:snapToGrid w:val="0"/>
          <w:sz w:val="24"/>
          <w:szCs w:val="24"/>
          <w:lang w:eastAsia="sv-SE"/>
        </w:rPr>
        <w:t>e</w:t>
      </w:r>
      <w:r w:rsidRPr="00176959">
        <w:rPr>
          <w:rFonts w:ascii="Times New Roman" w:hAnsi="Times New Roman" w:cs="Times New Roman"/>
          <w:snapToGrid w:val="0"/>
          <w:sz w:val="24"/>
          <w:szCs w:val="24"/>
          <w:lang w:eastAsia="sv-SE"/>
        </w:rPr>
        <w:t xml:space="preserve"> the right entry mode.</w:t>
      </w:r>
      <w:r w:rsidR="00961889" w:rsidRPr="00176959">
        <w:rPr>
          <w:rFonts w:ascii="Times New Roman" w:hAnsi="Times New Roman" w:cs="Times New Roman"/>
          <w:snapToGrid w:val="0"/>
          <w:sz w:val="24"/>
          <w:szCs w:val="24"/>
          <w:lang w:eastAsia="sv-SE"/>
        </w:rPr>
        <w:t xml:space="preserve"> The focus of this paper is on how General Motors (GM)</w:t>
      </w:r>
      <w:r w:rsidR="008A6CDD" w:rsidRPr="00176959">
        <w:rPr>
          <w:rFonts w:ascii="Times New Roman" w:hAnsi="Times New Roman" w:cs="Times New Roman"/>
          <w:snapToGrid w:val="0"/>
          <w:sz w:val="24"/>
          <w:szCs w:val="24"/>
          <w:lang w:eastAsia="sv-SE"/>
        </w:rPr>
        <w:t xml:space="preserve"> as a MNC can launch the Swedish SAAB brand of cars into India. </w:t>
      </w:r>
      <w:r w:rsidR="00455653" w:rsidRPr="00176959">
        <w:rPr>
          <w:rFonts w:ascii="Times New Roman" w:hAnsi="Times New Roman" w:cs="Times New Roman"/>
          <w:snapToGrid w:val="0"/>
          <w:sz w:val="24"/>
          <w:szCs w:val="24"/>
          <w:lang w:eastAsia="sv-SE"/>
        </w:rPr>
        <w:t>Our analyses</w:t>
      </w:r>
      <w:r w:rsidR="001340B6">
        <w:rPr>
          <w:rFonts w:ascii="Times New Roman" w:hAnsi="Times New Roman" w:cs="Times New Roman"/>
          <w:snapToGrid w:val="0"/>
          <w:sz w:val="24"/>
          <w:szCs w:val="24"/>
          <w:lang w:eastAsia="sv-SE"/>
        </w:rPr>
        <w:t>, which cover</w:t>
      </w:r>
      <w:r w:rsidR="00003D78" w:rsidRPr="00176959">
        <w:rPr>
          <w:rFonts w:ascii="Times New Roman" w:hAnsi="Times New Roman" w:cs="Times New Roman"/>
          <w:snapToGrid w:val="0"/>
          <w:sz w:val="24"/>
          <w:szCs w:val="24"/>
          <w:lang w:eastAsia="sv-SE"/>
        </w:rPr>
        <w:t xml:space="preserve"> the period up to 2010,suggest that the best way </w:t>
      </w:r>
      <w:r w:rsidR="00AE17E4" w:rsidRPr="00176959">
        <w:rPr>
          <w:rFonts w:ascii="Times New Roman" w:hAnsi="Times New Roman" w:cs="Times New Roman"/>
          <w:snapToGrid w:val="0"/>
          <w:sz w:val="24"/>
          <w:szCs w:val="24"/>
          <w:lang w:eastAsia="sv-SE"/>
        </w:rPr>
        <w:t>to pen</w:t>
      </w:r>
      <w:r w:rsidR="00AE17E4" w:rsidRPr="001340B6">
        <w:rPr>
          <w:rFonts w:ascii="Times New Roman" w:hAnsi="Times New Roman" w:cs="Times New Roman"/>
          <w:snapToGrid w:val="0"/>
          <w:sz w:val="24"/>
          <w:szCs w:val="24"/>
          <w:lang w:eastAsia="sv-SE"/>
        </w:rPr>
        <w:t xml:space="preserve">etrate the Indian car market was by </w:t>
      </w:r>
      <w:r w:rsidRPr="001340B6">
        <w:rPr>
          <w:rFonts w:ascii="Times New Roman" w:hAnsi="Times New Roman" w:cs="Times New Roman"/>
          <w:sz w:val="24"/>
          <w:szCs w:val="24"/>
        </w:rPr>
        <w:t>choosing the mix between exporting and local assembly as their entry mode. This help</w:t>
      </w:r>
      <w:r w:rsidR="00AE17E4" w:rsidRPr="001340B6">
        <w:rPr>
          <w:rFonts w:ascii="Times New Roman" w:hAnsi="Times New Roman" w:cs="Times New Roman"/>
          <w:sz w:val="24"/>
          <w:szCs w:val="24"/>
        </w:rPr>
        <w:t>ed</w:t>
      </w:r>
      <w:r w:rsidRPr="001340B6">
        <w:rPr>
          <w:rFonts w:ascii="Times New Roman" w:hAnsi="Times New Roman" w:cs="Times New Roman"/>
          <w:sz w:val="24"/>
          <w:szCs w:val="24"/>
        </w:rPr>
        <w:t xml:space="preserve"> GM to successfully penetrate its products, control investments and increase its competitive strength against domestic and foreign firms within the Indian market.</w:t>
      </w:r>
      <w:r w:rsidR="00AE17E4" w:rsidRPr="001340B6">
        <w:rPr>
          <w:rFonts w:ascii="Times New Roman" w:hAnsi="Times New Roman" w:cs="Times New Roman"/>
          <w:sz w:val="24"/>
          <w:szCs w:val="24"/>
        </w:rPr>
        <w:t xml:space="preserve"> Although recently the SAAB is in difficulty and almost bakrupt, the importance of this paper rests on the lesson how car manufacturers can enter foreign markets, especially in India.  </w:t>
      </w:r>
    </w:p>
    <w:p w:rsidR="00AE17E4" w:rsidRPr="00176959" w:rsidRDefault="00AE17E4" w:rsidP="001340B6">
      <w:pPr>
        <w:widowControl w:val="0"/>
        <w:spacing w:line="360" w:lineRule="auto"/>
        <w:jc w:val="both"/>
        <w:rPr>
          <w:rFonts w:ascii="Times New Roman" w:hAnsi="Times New Roman" w:cs="Times New Roman"/>
          <w:b/>
          <w:sz w:val="24"/>
          <w:szCs w:val="24"/>
        </w:rPr>
      </w:pPr>
      <w:r w:rsidRPr="00176959">
        <w:rPr>
          <w:rFonts w:ascii="Times New Roman" w:hAnsi="Times New Roman" w:cs="Times New Roman"/>
          <w:b/>
          <w:sz w:val="24"/>
          <w:szCs w:val="24"/>
        </w:rPr>
        <w:t>Keywords:</w:t>
      </w:r>
      <w:r w:rsidR="00B72F76" w:rsidRPr="00176959">
        <w:rPr>
          <w:rFonts w:ascii="Times New Roman" w:hAnsi="Times New Roman" w:cs="Times New Roman"/>
          <w:sz w:val="24"/>
          <w:szCs w:val="24"/>
        </w:rPr>
        <w:t>car industry, SAAB, indian market, entry mode</w:t>
      </w:r>
      <w:r w:rsidR="005F14BB" w:rsidRPr="00176959">
        <w:rPr>
          <w:rFonts w:ascii="Times New Roman" w:hAnsi="Times New Roman" w:cs="Times New Roman"/>
          <w:sz w:val="24"/>
          <w:szCs w:val="24"/>
        </w:rPr>
        <w:t>, barriers</w:t>
      </w:r>
    </w:p>
    <w:p w:rsidR="00AE17E4" w:rsidRPr="00176959" w:rsidRDefault="00AE17E4" w:rsidP="001340B6">
      <w:pPr>
        <w:widowControl w:val="0"/>
        <w:spacing w:line="360" w:lineRule="auto"/>
        <w:jc w:val="both"/>
        <w:rPr>
          <w:rFonts w:ascii="Times New Roman" w:hAnsi="Times New Roman" w:cs="Times New Roman"/>
          <w:b/>
          <w:sz w:val="24"/>
          <w:szCs w:val="24"/>
        </w:rPr>
      </w:pPr>
      <w:r w:rsidRPr="00176959">
        <w:rPr>
          <w:rFonts w:ascii="Times New Roman" w:hAnsi="Times New Roman" w:cs="Times New Roman"/>
          <w:b/>
          <w:sz w:val="24"/>
          <w:szCs w:val="24"/>
        </w:rPr>
        <w:t xml:space="preserve">JEL: </w:t>
      </w:r>
      <w:r w:rsidR="008301AE" w:rsidRPr="007B1E78">
        <w:rPr>
          <w:rFonts w:ascii="Times New Roman" w:hAnsi="Times New Roman" w:cs="Times New Roman"/>
          <w:sz w:val="24"/>
          <w:szCs w:val="24"/>
        </w:rPr>
        <w:t xml:space="preserve">D24, </w:t>
      </w:r>
      <w:r w:rsidR="00023E6A">
        <w:rPr>
          <w:rFonts w:ascii="Times New Roman" w:hAnsi="Times New Roman" w:cs="Times New Roman"/>
          <w:sz w:val="24"/>
          <w:szCs w:val="24"/>
        </w:rPr>
        <w:t>L11, M31</w:t>
      </w:r>
    </w:p>
    <w:p w:rsidR="002407E3" w:rsidRPr="00023E6A" w:rsidRDefault="002407E3" w:rsidP="002407E3">
      <w:pPr>
        <w:widowControl w:val="0"/>
        <w:spacing w:line="360" w:lineRule="auto"/>
        <w:jc w:val="both"/>
        <w:rPr>
          <w:rFonts w:ascii="Times New Roman" w:hAnsi="Times New Roman" w:cs="Times New Roman"/>
          <w:sz w:val="24"/>
          <w:szCs w:val="24"/>
        </w:rPr>
      </w:pPr>
    </w:p>
    <w:p w:rsidR="002407E3" w:rsidRPr="00023E6A" w:rsidRDefault="002407E3" w:rsidP="002407E3">
      <w:pPr>
        <w:widowControl w:val="0"/>
        <w:spacing w:line="360" w:lineRule="auto"/>
        <w:jc w:val="both"/>
        <w:rPr>
          <w:rFonts w:ascii="Times New Roman" w:hAnsi="Times New Roman" w:cs="Times New Roman"/>
          <w:sz w:val="24"/>
          <w:szCs w:val="24"/>
        </w:rPr>
      </w:pPr>
    </w:p>
    <w:p w:rsidR="002407E3" w:rsidRPr="00176959" w:rsidRDefault="002407E3" w:rsidP="002407E3">
      <w:pPr>
        <w:widowControl w:val="0"/>
        <w:spacing w:line="360" w:lineRule="auto"/>
        <w:jc w:val="both"/>
        <w:rPr>
          <w:rFonts w:ascii="Times New Roman" w:hAnsi="Times New Roman" w:cs="Times New Roman"/>
          <w:i/>
          <w:sz w:val="24"/>
          <w:szCs w:val="24"/>
        </w:rPr>
      </w:pPr>
    </w:p>
    <w:p w:rsidR="002407E3" w:rsidRPr="00176959" w:rsidRDefault="002407E3" w:rsidP="002407E3">
      <w:pPr>
        <w:widowControl w:val="0"/>
        <w:rPr>
          <w:rFonts w:ascii="Times New Roman" w:hAnsi="Times New Roman" w:cs="Times New Roman"/>
          <w:i/>
          <w:sz w:val="24"/>
          <w:szCs w:val="24"/>
        </w:rPr>
      </w:pPr>
    </w:p>
    <w:p w:rsidR="002407E3" w:rsidRPr="00176959" w:rsidRDefault="002407E3" w:rsidP="002407E3">
      <w:pPr>
        <w:widowControl w:val="0"/>
        <w:rPr>
          <w:rFonts w:ascii="Times New Roman" w:hAnsi="Times New Roman" w:cs="Times New Roman"/>
          <w:b/>
          <w:sz w:val="24"/>
          <w:szCs w:val="24"/>
        </w:rPr>
      </w:pPr>
    </w:p>
    <w:p w:rsidR="00AE17E4" w:rsidRPr="001340B6" w:rsidRDefault="00F61DF3" w:rsidP="002407E3">
      <w:pPr>
        <w:rPr>
          <w:rFonts w:ascii="Times New Roman" w:hAnsi="Times New Roman" w:cs="Times New Roman"/>
          <w:b/>
          <w:sz w:val="28"/>
          <w:szCs w:val="28"/>
          <w:lang w:val="en-US"/>
        </w:rPr>
      </w:pPr>
      <w:r w:rsidRPr="001340B6">
        <w:rPr>
          <w:rFonts w:ascii="Times New Roman" w:hAnsi="Times New Roman" w:cs="Times New Roman"/>
          <w:b/>
          <w:sz w:val="28"/>
          <w:szCs w:val="28"/>
          <w:lang w:val="en-US"/>
        </w:rPr>
        <w:lastRenderedPageBreak/>
        <w:t>Methodology</w:t>
      </w:r>
    </w:p>
    <w:p w:rsidR="001340B6" w:rsidRDefault="001340B6" w:rsidP="00202511">
      <w:pPr>
        <w:pStyle w:val="BodyText"/>
        <w:spacing w:line="360" w:lineRule="auto"/>
        <w:ind w:firstLine="720"/>
        <w:jc w:val="both"/>
      </w:pPr>
    </w:p>
    <w:p w:rsidR="00215BE9" w:rsidRPr="00176959" w:rsidRDefault="00202511" w:rsidP="00B67F10">
      <w:pPr>
        <w:pStyle w:val="BodyText"/>
        <w:spacing w:line="360" w:lineRule="auto"/>
        <w:ind w:firstLine="720"/>
        <w:jc w:val="both"/>
      </w:pPr>
      <w:r w:rsidRPr="00176959">
        <w:t>W</w:t>
      </w:r>
      <w:r w:rsidR="00215BE9" w:rsidRPr="00176959">
        <w:t xml:space="preserve">e apply the positivist </w:t>
      </w:r>
      <w:r w:rsidRPr="00176959">
        <w:t xml:space="preserve">and deductive </w:t>
      </w:r>
      <w:r w:rsidR="00215BE9" w:rsidRPr="00176959">
        <w:t>approach, because we see the world as descriptive</w:t>
      </w:r>
      <w:r w:rsidRPr="00176959">
        <w:t xml:space="preserve"> in which the</w:t>
      </w:r>
      <w:r w:rsidR="00215BE9" w:rsidRPr="00176959">
        <w:t xml:space="preserve"> phenomena can be explained and proved by observation. In order to investigate an event successfully in a positivistic way it is necessary for the researcher to go close and look at the world objectively. Considering the fact that the positivistic viewpoints are idealistic positions, it is very difficult to follow </w:t>
      </w:r>
      <w:r w:rsidRPr="00176959">
        <w:t>them</w:t>
      </w:r>
      <w:r w:rsidR="00215BE9" w:rsidRPr="00176959">
        <w:t xml:space="preserve"> strictly. However, we tried to stay as objective as possible. The theory is built and explained from single cases. </w:t>
      </w:r>
      <w:r w:rsidRPr="00176959">
        <w:rPr>
          <w:rFonts w:eastAsiaTheme="minorHAnsi"/>
          <w:lang w:val="sq-AL"/>
        </w:rPr>
        <w:t>T</w:t>
      </w:r>
      <w:r w:rsidR="00215BE9" w:rsidRPr="00176959">
        <w:t>he hypothetical deductive approach</w:t>
      </w:r>
      <w:r w:rsidRPr="00176959">
        <w:t xml:space="preserve"> is based on</w:t>
      </w:r>
      <w:r w:rsidR="00215BE9" w:rsidRPr="00176959">
        <w:t xml:space="preserve"> using SWOT-analysis by which we </w:t>
      </w:r>
      <w:r w:rsidRPr="00176959">
        <w:t>highlighted</w:t>
      </w:r>
      <w:r w:rsidR="00215BE9" w:rsidRPr="00176959">
        <w:t xml:space="preserve"> what strengths, weaknesses, opportunities and threats for GM are  in order to find a way how to launch SAAB car products into Indian market.</w:t>
      </w:r>
      <w:r w:rsidR="00063377">
        <w:rPr>
          <w:rStyle w:val="FootnoteReference"/>
        </w:rPr>
        <w:footnoteReference w:id="2"/>
      </w:r>
    </w:p>
    <w:p w:rsidR="00215BE9" w:rsidRPr="00176959" w:rsidRDefault="00202511" w:rsidP="00B67F10">
      <w:pPr>
        <w:pStyle w:val="BodyText"/>
        <w:spacing w:line="360" w:lineRule="auto"/>
        <w:ind w:firstLine="720"/>
        <w:jc w:val="both"/>
        <w:rPr>
          <w:noProof/>
        </w:rPr>
      </w:pPr>
      <w:r w:rsidRPr="00176959">
        <w:t xml:space="preserve">In terms of </w:t>
      </w:r>
      <w:r w:rsidR="00215BE9" w:rsidRPr="00176959">
        <w:t xml:space="preserve">barriers </w:t>
      </w:r>
      <w:r w:rsidRPr="00176959">
        <w:t>to</w:t>
      </w:r>
      <w:r w:rsidR="00215BE9" w:rsidRPr="00176959">
        <w:t xml:space="preserve"> entry for SAAB into </w:t>
      </w:r>
      <w:r w:rsidRPr="00176959">
        <w:t xml:space="preserve">the </w:t>
      </w:r>
      <w:r w:rsidR="00215BE9" w:rsidRPr="00176959">
        <w:t>Indian market, the qualitative research method of a case study</w:t>
      </w:r>
      <w:r w:rsidRPr="00176959">
        <w:t xml:space="preserve"> is used</w:t>
      </w:r>
      <w:r w:rsidR="00215BE9" w:rsidRPr="00176959">
        <w:t xml:space="preserve">. We chose an explanatory case study approach as the strategy for exploring, by which entry mode the GM will overcome the barriers </w:t>
      </w:r>
      <w:r w:rsidR="00D6110A" w:rsidRPr="00176959">
        <w:t>to entry. T</w:t>
      </w:r>
      <w:r w:rsidR="00215BE9" w:rsidRPr="00176959">
        <w:t>his approach gives us a general overview regarding our purpose</w:t>
      </w:r>
      <w:r w:rsidR="00D6110A" w:rsidRPr="00176959">
        <w:t xml:space="preserve"> focusing on </w:t>
      </w:r>
      <w:r w:rsidR="00215BE9" w:rsidRPr="00176959">
        <w:t xml:space="preserve">interviews as </w:t>
      </w:r>
      <w:r w:rsidR="00D6110A" w:rsidRPr="00176959">
        <w:t xml:space="preserve">the </w:t>
      </w:r>
      <w:r w:rsidR="00215BE9" w:rsidRPr="00176959">
        <w:t xml:space="preserve">main source for our data collection. </w:t>
      </w:r>
      <w:r w:rsidR="00D6110A" w:rsidRPr="00176959">
        <w:t xml:space="preserve">Secondary data </w:t>
      </w:r>
      <w:r w:rsidR="00D6110A" w:rsidRPr="00176959">
        <w:rPr>
          <w:noProof/>
          <w:lang w:val="en-GB" w:eastAsia="de-DE"/>
        </w:rPr>
        <w:t>were collected</w:t>
      </w:r>
      <w:r w:rsidR="00215BE9" w:rsidRPr="00176959">
        <w:t xml:space="preserve"> from different sources. </w:t>
      </w:r>
      <w:r w:rsidR="00D6110A" w:rsidRPr="00176959">
        <w:t xml:space="preserve">The primary data were obtained through </w:t>
      </w:r>
      <w:r w:rsidR="00215BE9" w:rsidRPr="00176959">
        <w:rPr>
          <w:noProof/>
        </w:rPr>
        <w:t xml:space="preserve">interviews with </w:t>
      </w:r>
      <w:r w:rsidR="00854265" w:rsidRPr="00176959">
        <w:rPr>
          <w:noProof/>
        </w:rPr>
        <w:t xml:space="preserve">SAAB </w:t>
      </w:r>
      <w:r w:rsidR="00215BE9" w:rsidRPr="00176959">
        <w:rPr>
          <w:noProof/>
        </w:rPr>
        <w:t>personnnel who are in charge for international marketing</w:t>
      </w:r>
      <w:r w:rsidR="00AB4711" w:rsidRPr="00176959">
        <w:rPr>
          <w:noProof/>
        </w:rPr>
        <w:t xml:space="preserve">, a total of five executives, </w:t>
      </w:r>
      <w:r w:rsidR="002665C0" w:rsidRPr="00176959">
        <w:rPr>
          <w:noProof/>
        </w:rPr>
        <w:t>i</w:t>
      </w:r>
      <w:r w:rsidR="00AB4711" w:rsidRPr="00176959">
        <w:rPr>
          <w:noProof/>
        </w:rPr>
        <w:t xml:space="preserve">n the city of Linkoping where the company </w:t>
      </w:r>
      <w:r w:rsidR="00E63B9F" w:rsidRPr="00176959">
        <w:rPr>
          <w:noProof/>
        </w:rPr>
        <w:t>has its headquarters</w:t>
      </w:r>
      <w:r w:rsidR="00AB4711" w:rsidRPr="00176959">
        <w:rPr>
          <w:noProof/>
        </w:rPr>
        <w:t xml:space="preserve">. </w:t>
      </w:r>
      <w:r w:rsidR="00854265" w:rsidRPr="00176959">
        <w:rPr>
          <w:noProof/>
        </w:rPr>
        <w:t xml:space="preserve">The questionnaire used in the interview is attached as annex to this paper. </w:t>
      </w:r>
    </w:p>
    <w:p w:rsidR="00215BE9" w:rsidRPr="00176959" w:rsidRDefault="00215BE9" w:rsidP="00215BE9">
      <w:pPr>
        <w:rPr>
          <w:rFonts w:ascii="Times New Roman" w:hAnsi="Times New Roman" w:cs="Times New Roman"/>
          <w:sz w:val="24"/>
          <w:szCs w:val="24"/>
        </w:rPr>
      </w:pPr>
    </w:p>
    <w:p w:rsidR="002407E3" w:rsidRPr="00023E6A" w:rsidRDefault="00854265" w:rsidP="00854265">
      <w:pPr>
        <w:rPr>
          <w:rFonts w:ascii="Times New Roman" w:hAnsi="Times New Roman" w:cs="Times New Roman"/>
          <w:b/>
          <w:sz w:val="28"/>
          <w:szCs w:val="28"/>
        </w:rPr>
      </w:pPr>
      <w:r w:rsidRPr="00023E6A">
        <w:rPr>
          <w:rFonts w:ascii="Times New Roman" w:hAnsi="Times New Roman" w:cs="Times New Roman"/>
          <w:b/>
          <w:sz w:val="28"/>
          <w:szCs w:val="28"/>
        </w:rPr>
        <w:t>Introduction</w:t>
      </w:r>
    </w:p>
    <w:p w:rsidR="00E51504" w:rsidRPr="00176959" w:rsidRDefault="00E51504" w:rsidP="00E51504">
      <w:pPr>
        <w:spacing w:line="240" w:lineRule="auto"/>
        <w:ind w:firstLine="720"/>
        <w:jc w:val="both"/>
        <w:rPr>
          <w:rFonts w:ascii="Times New Roman" w:hAnsi="Times New Roman" w:cs="Times New Roman"/>
          <w:sz w:val="24"/>
          <w:szCs w:val="24"/>
        </w:rPr>
      </w:pPr>
    </w:p>
    <w:p w:rsidR="00CE30C5" w:rsidRPr="00176959" w:rsidRDefault="00CE30C5" w:rsidP="00B67F10">
      <w:pPr>
        <w:spacing w:line="360" w:lineRule="auto"/>
        <w:ind w:firstLine="720"/>
        <w:jc w:val="both"/>
        <w:rPr>
          <w:rFonts w:ascii="Times New Roman" w:hAnsi="Times New Roman" w:cs="Times New Roman"/>
          <w:sz w:val="24"/>
          <w:szCs w:val="24"/>
        </w:rPr>
      </w:pPr>
      <w:r w:rsidRPr="00176959">
        <w:rPr>
          <w:rFonts w:ascii="Times New Roman" w:hAnsi="Times New Roman" w:cs="Times New Roman"/>
          <w:sz w:val="24"/>
          <w:szCs w:val="24"/>
        </w:rPr>
        <w:t>Nowadays, a lot of businesses are going abroad. As long as world markets</w:t>
      </w:r>
      <w:r w:rsidR="00113541" w:rsidRPr="00176959">
        <w:rPr>
          <w:rFonts w:ascii="Times New Roman" w:hAnsi="Times New Roman" w:cs="Times New Roman"/>
          <w:sz w:val="24"/>
          <w:szCs w:val="24"/>
        </w:rPr>
        <w:t xml:space="preserve"> in principle</w:t>
      </w:r>
      <w:r w:rsidRPr="00176959">
        <w:rPr>
          <w:rFonts w:ascii="Times New Roman" w:hAnsi="Times New Roman" w:cs="Times New Roman"/>
          <w:sz w:val="24"/>
          <w:szCs w:val="24"/>
        </w:rPr>
        <w:t xml:space="preserve"> remain open, there is no </w:t>
      </w:r>
      <w:r w:rsidR="00113541" w:rsidRPr="00176959">
        <w:rPr>
          <w:rFonts w:ascii="Times New Roman" w:hAnsi="Times New Roman" w:cs="Times New Roman"/>
          <w:sz w:val="24"/>
          <w:szCs w:val="24"/>
        </w:rPr>
        <w:t xml:space="preserve">way of </w:t>
      </w:r>
      <w:r w:rsidRPr="00176959">
        <w:rPr>
          <w:rFonts w:ascii="Times New Roman" w:hAnsi="Times New Roman" w:cs="Times New Roman"/>
          <w:sz w:val="24"/>
          <w:szCs w:val="24"/>
        </w:rPr>
        <w:t>stopping the spread of glo</w:t>
      </w:r>
      <w:r w:rsidR="00113541" w:rsidRPr="00176959">
        <w:rPr>
          <w:rFonts w:ascii="Times New Roman" w:hAnsi="Times New Roman" w:cs="Times New Roman"/>
          <w:sz w:val="24"/>
          <w:szCs w:val="24"/>
        </w:rPr>
        <w:t>bal competition</w:t>
      </w:r>
      <w:r w:rsidR="00B67F10">
        <w:rPr>
          <w:rFonts w:ascii="Times New Roman" w:hAnsi="Times New Roman" w:cs="Times New Roman"/>
          <w:sz w:val="24"/>
          <w:szCs w:val="24"/>
        </w:rPr>
        <w:t>.</w:t>
      </w:r>
      <w:r w:rsidR="00B67F10">
        <w:rPr>
          <w:rStyle w:val="FootnoteReference"/>
          <w:rFonts w:ascii="Times New Roman" w:hAnsi="Times New Roman" w:cs="Times New Roman"/>
          <w:sz w:val="24"/>
          <w:szCs w:val="24"/>
        </w:rPr>
        <w:footnoteReference w:id="3"/>
      </w:r>
      <w:r w:rsidRPr="00176959">
        <w:rPr>
          <w:rFonts w:ascii="Times New Roman" w:hAnsi="Times New Roman" w:cs="Times New Roman"/>
          <w:sz w:val="24"/>
          <w:szCs w:val="24"/>
        </w:rPr>
        <w:t xml:space="preserve">Thus, US corporations have extended their operations throughout Europe, Asia and America. European companies have spread to America, Asia and Asian firms have moved into the America, Europe, </w:t>
      </w:r>
      <w:r w:rsidRPr="00176959">
        <w:rPr>
          <w:rFonts w:ascii="Times New Roman" w:hAnsi="Times New Roman" w:cs="Times New Roman"/>
          <w:sz w:val="24"/>
          <w:szCs w:val="24"/>
        </w:rPr>
        <w:lastRenderedPageBreak/>
        <w:t>and Africa. As a consequence of it, the multinational company’s economic activity has become increasingly global in scope. This rapid international spread of multinational companies (MNC)-s has presented both opportunities and challenges to those firms that serve them. The companies, which were not able to handle challenges, were “forced” either to start a merger processes or acquisition processes. One of the proposed advantages of these processes is that the new firms will have the global reach, strength, and scope to meet the needs of their clients, or say it in other words to cope with the fierce competition</w:t>
      </w:r>
      <w:r w:rsidR="00B67F10">
        <w:rPr>
          <w:rFonts w:ascii="Times New Roman" w:hAnsi="Times New Roman" w:cs="Times New Roman"/>
          <w:sz w:val="24"/>
          <w:szCs w:val="24"/>
        </w:rPr>
        <w:t>.</w:t>
      </w:r>
      <w:r w:rsidR="00B67F10">
        <w:rPr>
          <w:rStyle w:val="FootnoteReference"/>
          <w:rFonts w:ascii="Times New Roman" w:hAnsi="Times New Roman" w:cs="Times New Roman"/>
          <w:sz w:val="24"/>
          <w:szCs w:val="24"/>
        </w:rPr>
        <w:footnoteReference w:id="4"/>
      </w:r>
    </w:p>
    <w:p w:rsidR="004411A8" w:rsidRPr="00176959" w:rsidRDefault="004411A8" w:rsidP="00B67F10">
      <w:pPr>
        <w:spacing w:line="360" w:lineRule="auto"/>
        <w:ind w:firstLine="720"/>
        <w:jc w:val="both"/>
        <w:rPr>
          <w:rFonts w:ascii="Times New Roman" w:hAnsi="Times New Roman" w:cs="Times New Roman"/>
          <w:sz w:val="24"/>
          <w:szCs w:val="24"/>
        </w:rPr>
      </w:pPr>
      <w:r w:rsidRPr="00176959">
        <w:rPr>
          <w:rFonts w:ascii="Times New Roman" w:hAnsi="Times New Roman" w:cs="Times New Roman"/>
          <w:sz w:val="24"/>
          <w:szCs w:val="24"/>
        </w:rPr>
        <w:t>M</w:t>
      </w:r>
      <w:r w:rsidR="00CE30C5" w:rsidRPr="00176959">
        <w:rPr>
          <w:rFonts w:ascii="Times New Roman" w:hAnsi="Times New Roman" w:cs="Times New Roman"/>
          <w:sz w:val="24"/>
          <w:szCs w:val="24"/>
        </w:rPr>
        <w:t>any Swedish companies going abroad such as: Volvo, Saab, Ikea, Tetra Pack</w:t>
      </w:r>
      <w:r w:rsidRPr="00176959">
        <w:rPr>
          <w:rFonts w:ascii="Times New Roman" w:hAnsi="Times New Roman" w:cs="Times New Roman"/>
          <w:sz w:val="24"/>
          <w:szCs w:val="24"/>
        </w:rPr>
        <w:t>,</w:t>
      </w:r>
      <w:r w:rsidR="00CE30C5" w:rsidRPr="00176959">
        <w:rPr>
          <w:rFonts w:ascii="Times New Roman" w:hAnsi="Times New Roman" w:cs="Times New Roman"/>
          <w:sz w:val="24"/>
          <w:szCs w:val="24"/>
        </w:rPr>
        <w:t xml:space="preserve"> etc. They are expanding their activities into foreign countries, especially in emerging markets like China, India, Russia and Brazil. </w:t>
      </w:r>
      <w:r w:rsidRPr="00176959">
        <w:rPr>
          <w:rFonts w:ascii="Times New Roman" w:hAnsi="Times New Roman" w:cs="Times New Roman"/>
          <w:sz w:val="24"/>
          <w:szCs w:val="24"/>
        </w:rPr>
        <w:t xml:space="preserve">Why going to these countries? The primary reason is that these are the world’s largest countries by population and land area. More space, more consumers and more raw materials implies a greater opportunity for investment and business. The second reason is the attraction by cheaper labor force and raw materials. Although the per capita income in these countries are significantly lower in than in most developed parts of the world, it does not pose difficulties in selling various products of western origin because there are differences in incomes among the population. The MNCs realize this and target the consumers of higher incomes. </w:t>
      </w:r>
    </w:p>
    <w:p w:rsidR="007F3C33" w:rsidRPr="00176959" w:rsidRDefault="00E876A0" w:rsidP="00B67F10">
      <w:pPr>
        <w:spacing w:line="360" w:lineRule="auto"/>
        <w:ind w:firstLine="720"/>
        <w:jc w:val="both"/>
        <w:rPr>
          <w:rFonts w:ascii="Times New Roman" w:hAnsi="Times New Roman" w:cs="Times New Roman"/>
          <w:sz w:val="24"/>
          <w:szCs w:val="24"/>
        </w:rPr>
      </w:pPr>
      <w:r w:rsidRPr="00176959">
        <w:rPr>
          <w:rFonts w:ascii="Times New Roman" w:hAnsi="Times New Roman" w:cs="Times New Roman"/>
          <w:sz w:val="24"/>
          <w:szCs w:val="24"/>
        </w:rPr>
        <w:t xml:space="preserve">Large emerging markets offer abundant opportunities for MNCs in different economic sectors to derive many benefits and increase the profit. The people of the host country also find their own benefits by </w:t>
      </w:r>
      <w:r w:rsidR="000612F2" w:rsidRPr="00176959">
        <w:rPr>
          <w:rFonts w:ascii="Times New Roman" w:hAnsi="Times New Roman" w:cs="Times New Roman"/>
          <w:sz w:val="24"/>
          <w:szCs w:val="24"/>
        </w:rPr>
        <w:t xml:space="preserve">having acess to various, especially luxury cars. These globalizing trends bring benefits on both sides. </w:t>
      </w:r>
      <w:r w:rsidR="00CE30C5" w:rsidRPr="00176959">
        <w:rPr>
          <w:rFonts w:ascii="Times New Roman" w:hAnsi="Times New Roman" w:cs="Times New Roman"/>
          <w:sz w:val="24"/>
          <w:szCs w:val="24"/>
        </w:rPr>
        <w:t xml:space="preserve">From housing and automobiles to home appliances and mobile phones, the consumer boom has not only pervaded the cities but has begun to percolate down to smaller towns. </w:t>
      </w:r>
    </w:p>
    <w:p w:rsidR="002538E0" w:rsidRPr="00176959" w:rsidRDefault="002538E0" w:rsidP="00B67F10">
      <w:pPr>
        <w:spacing w:line="360" w:lineRule="auto"/>
        <w:ind w:firstLine="720"/>
        <w:jc w:val="both"/>
        <w:rPr>
          <w:rFonts w:ascii="Times New Roman" w:hAnsi="Times New Roman" w:cs="Times New Roman"/>
          <w:sz w:val="24"/>
          <w:szCs w:val="24"/>
        </w:rPr>
      </w:pPr>
      <w:r w:rsidRPr="00176959">
        <w:rPr>
          <w:rFonts w:ascii="Times New Roman" w:hAnsi="Times New Roman" w:cs="Times New Roman"/>
          <w:sz w:val="24"/>
          <w:szCs w:val="24"/>
        </w:rPr>
        <w:t xml:space="preserve">Sweden relations with India have strengthened since 2000, to include economic and cultural relations. India became Sweden’s third most important partner in Asia after China and Japan. The target of Swedish companies to large countries and econmies has seen the interest of SAAB into the Indian market.  By per capita income, India classifies into poor countries, but as it is a large economy with over 1.2 billion inhabitants, there considerable differences in incomes. </w:t>
      </w:r>
      <w:r w:rsidR="000D2EF9" w:rsidRPr="00176959">
        <w:rPr>
          <w:rFonts w:ascii="Times New Roman" w:hAnsi="Times New Roman" w:cs="Times New Roman"/>
          <w:sz w:val="24"/>
          <w:szCs w:val="24"/>
        </w:rPr>
        <w:lastRenderedPageBreak/>
        <w:t xml:space="preserve">The income </w:t>
      </w:r>
      <w:r w:rsidR="007237F4" w:rsidRPr="00176959">
        <w:rPr>
          <w:rFonts w:ascii="Times New Roman" w:hAnsi="Times New Roman" w:cs="Times New Roman"/>
          <w:sz w:val="24"/>
          <w:szCs w:val="24"/>
        </w:rPr>
        <w:t>inequality</w:t>
      </w:r>
      <w:r w:rsidR="000D2EF9" w:rsidRPr="00176959">
        <w:rPr>
          <w:rFonts w:ascii="Times New Roman" w:hAnsi="Times New Roman" w:cs="Times New Roman"/>
          <w:sz w:val="24"/>
          <w:szCs w:val="24"/>
        </w:rPr>
        <w:t xml:space="preserve"> as measu</w:t>
      </w:r>
      <w:r w:rsidR="00692F2D" w:rsidRPr="00176959">
        <w:rPr>
          <w:rFonts w:ascii="Times New Roman" w:hAnsi="Times New Roman" w:cs="Times New Roman"/>
          <w:sz w:val="24"/>
          <w:szCs w:val="24"/>
        </w:rPr>
        <w:t>red by Gini Coefficient, in 2010</w:t>
      </w:r>
      <w:r w:rsidR="000D2EF9" w:rsidRPr="00176959">
        <w:rPr>
          <w:rFonts w:ascii="Times New Roman" w:hAnsi="Times New Roman" w:cs="Times New Roman"/>
          <w:sz w:val="24"/>
          <w:szCs w:val="24"/>
        </w:rPr>
        <w:t xml:space="preserve"> stood at 3</w:t>
      </w:r>
      <w:r w:rsidR="001B5135" w:rsidRPr="00176959">
        <w:rPr>
          <w:rFonts w:ascii="Times New Roman" w:hAnsi="Times New Roman" w:cs="Times New Roman"/>
          <w:sz w:val="24"/>
          <w:szCs w:val="24"/>
        </w:rPr>
        <w:t>3.</w:t>
      </w:r>
      <w:r w:rsidR="00692F2D" w:rsidRPr="00176959">
        <w:rPr>
          <w:rFonts w:ascii="Times New Roman" w:hAnsi="Times New Roman" w:cs="Times New Roman"/>
          <w:sz w:val="24"/>
          <w:szCs w:val="24"/>
        </w:rPr>
        <w:t>9</w:t>
      </w:r>
      <w:r w:rsidR="00412E15" w:rsidRPr="00176959">
        <w:rPr>
          <w:rFonts w:ascii="Times New Roman" w:hAnsi="Times New Roman" w:cs="Times New Roman"/>
          <w:sz w:val="24"/>
          <w:szCs w:val="24"/>
        </w:rPr>
        <w:t>, quite significant, smaller than that of China (</w:t>
      </w:r>
      <w:r w:rsidR="00692F2D" w:rsidRPr="00176959">
        <w:rPr>
          <w:rFonts w:ascii="Times New Roman" w:hAnsi="Times New Roman" w:cs="Times New Roman"/>
          <w:sz w:val="24"/>
          <w:szCs w:val="24"/>
        </w:rPr>
        <w:t>42</w:t>
      </w:r>
      <w:r w:rsidR="00412E15" w:rsidRPr="00176959">
        <w:rPr>
          <w:rFonts w:ascii="Times New Roman" w:hAnsi="Times New Roman" w:cs="Times New Roman"/>
          <w:sz w:val="24"/>
          <w:szCs w:val="24"/>
        </w:rPr>
        <w:t>.</w:t>
      </w:r>
      <w:r w:rsidR="00692F2D" w:rsidRPr="00176959">
        <w:rPr>
          <w:rFonts w:ascii="Times New Roman" w:hAnsi="Times New Roman" w:cs="Times New Roman"/>
          <w:sz w:val="24"/>
          <w:szCs w:val="24"/>
        </w:rPr>
        <w:t>9</w:t>
      </w:r>
      <w:r w:rsidR="00412E15" w:rsidRPr="00176959">
        <w:rPr>
          <w:rFonts w:ascii="Times New Roman" w:hAnsi="Times New Roman" w:cs="Times New Roman"/>
          <w:sz w:val="24"/>
          <w:szCs w:val="24"/>
        </w:rPr>
        <w:t xml:space="preserve">) </w:t>
      </w:r>
      <w:r w:rsidR="003B7E28" w:rsidRPr="00176959">
        <w:rPr>
          <w:rFonts w:ascii="Times New Roman" w:hAnsi="Times New Roman" w:cs="Times New Roman"/>
          <w:sz w:val="24"/>
          <w:szCs w:val="24"/>
        </w:rPr>
        <w:t>and higher than of Japan.</w:t>
      </w:r>
      <w:r w:rsidR="00622F0C" w:rsidRPr="00176959">
        <w:rPr>
          <w:rStyle w:val="FootnoteReference"/>
          <w:rFonts w:ascii="Times New Roman" w:hAnsi="Times New Roman" w:cs="Times New Roman"/>
          <w:sz w:val="24"/>
          <w:szCs w:val="24"/>
        </w:rPr>
        <w:footnoteReference w:id="5"/>
      </w:r>
      <w:r w:rsidR="00692F2D" w:rsidRPr="00176959">
        <w:rPr>
          <w:rFonts w:ascii="Times New Roman" w:hAnsi="Times New Roman" w:cs="Times New Roman"/>
          <w:sz w:val="24"/>
          <w:szCs w:val="24"/>
        </w:rPr>
        <w:t xml:space="preserve">This high income inequalities implied that there were considerable number of consumers who could afford luxury goods from western deloped counties such as Sweden. For MNCs, such indicators serve as a signal that there is great potential </w:t>
      </w:r>
      <w:r w:rsidR="003C499D" w:rsidRPr="00176959">
        <w:rPr>
          <w:rFonts w:ascii="Times New Roman" w:hAnsi="Times New Roman" w:cs="Times New Roman"/>
          <w:sz w:val="24"/>
          <w:szCs w:val="24"/>
        </w:rPr>
        <w:t>to enter that market. In addition, the Indian economy has been growing at a rate 7% to 8% between 2008-2010.</w:t>
      </w:r>
      <w:r w:rsidR="009C2998" w:rsidRPr="00176959">
        <w:rPr>
          <w:rFonts w:ascii="Times New Roman" w:hAnsi="Times New Roman" w:cs="Times New Roman"/>
          <w:sz w:val="24"/>
          <w:szCs w:val="24"/>
        </w:rPr>
        <w:t xml:space="preserve"> Over the same period, production </w:t>
      </w:r>
      <w:r w:rsidR="00F613FC" w:rsidRPr="00176959">
        <w:rPr>
          <w:rFonts w:ascii="Times New Roman" w:hAnsi="Times New Roman" w:cs="Times New Roman"/>
          <w:sz w:val="24"/>
          <w:szCs w:val="24"/>
        </w:rPr>
        <w:t>manufacturing rose by an average of 7% and trade by 7.5%.</w:t>
      </w:r>
      <w:r w:rsidR="009C2998" w:rsidRPr="00176959">
        <w:rPr>
          <w:rStyle w:val="FootnoteReference"/>
          <w:rFonts w:ascii="Times New Roman" w:hAnsi="Times New Roman" w:cs="Times New Roman"/>
          <w:sz w:val="24"/>
          <w:szCs w:val="24"/>
        </w:rPr>
        <w:footnoteReference w:id="6"/>
      </w:r>
      <w:r w:rsidR="00F613FC" w:rsidRPr="00176959">
        <w:rPr>
          <w:rFonts w:ascii="Times New Roman" w:hAnsi="Times New Roman" w:cs="Times New Roman"/>
          <w:sz w:val="24"/>
          <w:szCs w:val="24"/>
        </w:rPr>
        <w:t xml:space="preserve">The surge in overal economic activities has witnessed a significant growth in automotive industry by becoming one of the largest in the world. Flowwing greater liberalization after 1992, the indian market has become attractive both in terms of manufacturing and omporting cars. </w:t>
      </w:r>
      <w:r w:rsidR="007C5634" w:rsidRPr="00176959">
        <w:rPr>
          <w:rFonts w:ascii="Times New Roman" w:hAnsi="Times New Roman" w:cs="Times New Roman"/>
          <w:sz w:val="24"/>
          <w:szCs w:val="24"/>
        </w:rPr>
        <w:t xml:space="preserve">Japanese automakers such as Toyota and </w:t>
      </w:r>
      <w:r w:rsidR="007030E9" w:rsidRPr="00176959">
        <w:rPr>
          <w:rFonts w:ascii="Times New Roman" w:hAnsi="Times New Roman" w:cs="Times New Roman"/>
          <w:sz w:val="24"/>
          <w:szCs w:val="24"/>
        </w:rPr>
        <w:t xml:space="preserve">Suzuki, and Hyundai from South Korea were the first to enter by establishing their plants. </w:t>
      </w:r>
      <w:r w:rsidR="009C2566" w:rsidRPr="00176959">
        <w:rPr>
          <w:rFonts w:ascii="Times New Roman" w:hAnsi="Times New Roman" w:cs="Times New Roman"/>
          <w:sz w:val="24"/>
          <w:szCs w:val="24"/>
        </w:rPr>
        <w:t>Soon, the market attracted 12 large automotive companies, thus making the competition for cars more intense.</w:t>
      </w:r>
      <w:r w:rsidR="00040637" w:rsidRPr="00176959">
        <w:rPr>
          <w:rStyle w:val="FootnoteReference"/>
          <w:rFonts w:ascii="Times New Roman" w:hAnsi="Times New Roman" w:cs="Times New Roman"/>
          <w:sz w:val="24"/>
          <w:szCs w:val="24"/>
        </w:rPr>
        <w:footnoteReference w:id="7"/>
      </w:r>
      <w:r w:rsidR="00040637" w:rsidRPr="00176959">
        <w:rPr>
          <w:rFonts w:ascii="Times New Roman" w:hAnsi="Times New Roman" w:cs="Times New Roman"/>
          <w:sz w:val="24"/>
          <w:szCs w:val="24"/>
        </w:rPr>
        <w:t xml:space="preserve">The </w:t>
      </w:r>
      <w:r w:rsidR="00521F7C" w:rsidRPr="00176959">
        <w:rPr>
          <w:rFonts w:ascii="Times New Roman" w:hAnsi="Times New Roman" w:cs="Times New Roman"/>
          <w:sz w:val="24"/>
          <w:szCs w:val="24"/>
        </w:rPr>
        <w:t xml:space="preserve">competition brought in more manufacturers and importers, but at the same time caused a number of </w:t>
      </w:r>
      <w:r w:rsidR="000B7BF7" w:rsidRPr="00176959">
        <w:rPr>
          <w:rFonts w:ascii="Times New Roman" w:hAnsi="Times New Roman" w:cs="Times New Roman"/>
          <w:sz w:val="24"/>
          <w:szCs w:val="24"/>
        </w:rPr>
        <w:t>companies</w:t>
      </w:r>
      <w:r w:rsidR="00521F7C" w:rsidRPr="00176959">
        <w:rPr>
          <w:rFonts w:ascii="Times New Roman" w:hAnsi="Times New Roman" w:cs="Times New Roman"/>
          <w:sz w:val="24"/>
          <w:szCs w:val="24"/>
        </w:rPr>
        <w:t xml:space="preserve"> in this sector out of business. </w:t>
      </w:r>
      <w:r w:rsidR="000B7BF7" w:rsidRPr="00176959">
        <w:rPr>
          <w:rFonts w:ascii="Times New Roman" w:hAnsi="Times New Roman" w:cs="Times New Roman"/>
          <w:sz w:val="24"/>
          <w:szCs w:val="24"/>
        </w:rPr>
        <w:t xml:space="preserve">The first of this kind was the Automobile Products of India that ceased operation in 2002, followed by Escorts Yamaha, Kinetic Honda, Ideal Jawa, and Mopeds India Limited. </w:t>
      </w:r>
    </w:p>
    <w:p w:rsidR="00EB0770" w:rsidRDefault="003E60EC" w:rsidP="003B1556">
      <w:pPr>
        <w:spacing w:line="360" w:lineRule="auto"/>
        <w:ind w:firstLine="720"/>
        <w:jc w:val="both"/>
        <w:rPr>
          <w:rFonts w:ascii="Times New Roman" w:hAnsi="Times New Roman" w:cs="Times New Roman"/>
          <w:sz w:val="24"/>
          <w:szCs w:val="24"/>
        </w:rPr>
      </w:pPr>
      <w:r w:rsidRPr="00176959">
        <w:rPr>
          <w:rFonts w:ascii="Times New Roman" w:hAnsi="Times New Roman" w:cs="Times New Roman"/>
          <w:sz w:val="24"/>
          <w:szCs w:val="24"/>
        </w:rPr>
        <w:t xml:space="preserve">Large MNCs susch as </w:t>
      </w:r>
      <w:r w:rsidR="003B1556">
        <w:rPr>
          <w:rFonts w:ascii="Times New Roman" w:hAnsi="Times New Roman" w:cs="Times New Roman"/>
          <w:sz w:val="24"/>
          <w:szCs w:val="24"/>
        </w:rPr>
        <w:t>GM</w:t>
      </w:r>
      <w:r w:rsidR="00721DE1" w:rsidRPr="00176959">
        <w:rPr>
          <w:rFonts w:ascii="Times New Roman" w:hAnsi="Times New Roman" w:cs="Times New Roman"/>
          <w:sz w:val="24"/>
          <w:szCs w:val="24"/>
        </w:rPr>
        <w:t xml:space="preserve"> having many subsidiaries in different countries of the world, has established it presence in India </w:t>
      </w:r>
      <w:r w:rsidR="00670957" w:rsidRPr="00176959">
        <w:rPr>
          <w:rFonts w:ascii="Times New Roman" w:hAnsi="Times New Roman" w:cs="Times New Roman"/>
          <w:sz w:val="24"/>
          <w:szCs w:val="24"/>
        </w:rPr>
        <w:t xml:space="preserve">as early as 1928. </w:t>
      </w:r>
      <w:r w:rsidR="00EB0770" w:rsidRPr="00176959">
        <w:rPr>
          <w:rFonts w:ascii="Times New Roman" w:hAnsi="Times New Roman" w:cs="Times New Roman"/>
          <w:sz w:val="24"/>
          <w:szCs w:val="24"/>
        </w:rPr>
        <w:t>Over the years it has embarked on various investment forms for car manufacturing. Initially, a plant dealt with assemblig the Chevrolet cars, later (in 1994) formed a joint venture with Hindustan Motors to produce Opel</w:t>
      </w:r>
      <w:r w:rsidR="00D30F6B" w:rsidRPr="00176959">
        <w:rPr>
          <w:rFonts w:ascii="Times New Roman" w:hAnsi="Times New Roman" w:cs="Times New Roman"/>
          <w:sz w:val="24"/>
          <w:szCs w:val="24"/>
        </w:rPr>
        <w:t>, in 2003 began production of Chevrolet, in 2006 constructed another plant for Chevrolet assembly and in 2008 another production plant. A year later GM India anounced a joint venture with Shanghai Automotive Industry Corporation of China on a fifty-fifty bases.</w:t>
      </w:r>
      <w:r w:rsidR="00D30F6B" w:rsidRPr="00176959">
        <w:rPr>
          <w:rStyle w:val="FootnoteReference"/>
          <w:rFonts w:ascii="Times New Roman" w:hAnsi="Times New Roman" w:cs="Times New Roman"/>
          <w:sz w:val="24"/>
          <w:szCs w:val="24"/>
        </w:rPr>
        <w:footnoteReference w:id="8"/>
      </w:r>
      <w:r w:rsidR="004C39CC" w:rsidRPr="00176959">
        <w:rPr>
          <w:rFonts w:ascii="Times New Roman" w:hAnsi="Times New Roman" w:cs="Times New Roman"/>
          <w:sz w:val="24"/>
          <w:szCs w:val="24"/>
        </w:rPr>
        <w:t xml:space="preserve">In all these deals, SAAB as half-owned by GM could be a potential contenter of selling cars in India until 2010 when the GM sold the SAAB to a Dutch company Spiker Cars N.V. </w:t>
      </w:r>
    </w:p>
    <w:p w:rsidR="00B67F10" w:rsidRPr="00176959" w:rsidRDefault="00B67F10" w:rsidP="00B67F10">
      <w:pPr>
        <w:spacing w:line="360" w:lineRule="auto"/>
        <w:jc w:val="both"/>
        <w:rPr>
          <w:rFonts w:ascii="Times New Roman" w:hAnsi="Times New Roman" w:cs="Times New Roman"/>
          <w:sz w:val="24"/>
          <w:szCs w:val="24"/>
        </w:rPr>
      </w:pPr>
    </w:p>
    <w:p w:rsidR="00CE30C5" w:rsidRPr="00B67F10" w:rsidRDefault="00CE30C5" w:rsidP="00B67F10">
      <w:pPr>
        <w:pStyle w:val="StyleHeading3TimesNewRomanBoldJustifiedLinespacing"/>
        <w:numPr>
          <w:ilvl w:val="0"/>
          <w:numId w:val="16"/>
        </w:numPr>
        <w:rPr>
          <w:sz w:val="28"/>
          <w:szCs w:val="28"/>
        </w:rPr>
      </w:pPr>
      <w:bookmarkStart w:id="0" w:name="_Toc104911031"/>
      <w:r w:rsidRPr="00B67F10">
        <w:rPr>
          <w:sz w:val="28"/>
          <w:szCs w:val="28"/>
        </w:rPr>
        <w:lastRenderedPageBreak/>
        <w:t>Indian Auto Industry</w:t>
      </w:r>
      <w:bookmarkEnd w:id="0"/>
    </w:p>
    <w:p w:rsidR="00CE30C5" w:rsidRPr="00B67F10" w:rsidRDefault="00CE30C5" w:rsidP="00B67F10">
      <w:pPr>
        <w:pStyle w:val="NormalWeb"/>
        <w:spacing w:line="360" w:lineRule="auto"/>
        <w:ind w:firstLine="360"/>
        <w:jc w:val="both"/>
      </w:pPr>
      <w:r w:rsidRPr="00B67F10">
        <w:t xml:space="preserve">Until the mid 1990s, the Indian auto sector consisted of just a handful of local companies. However, after the sector opened to foreign direct investment in 1996, global majors moved in. </w:t>
      </w:r>
      <w:bookmarkStart w:id="1" w:name="1"/>
      <w:bookmarkEnd w:id="1"/>
      <w:r w:rsidRPr="00B67F10">
        <w:t xml:space="preserve">To establish a globally competitive automotive industry in India and to double its contribution to the economy by 2010, the government has compiled the policy. This policy aims to promote integrated, phased, enduring and self-sustained growth of the Indian automotive industry. Also has set up the objectives, which are: </w:t>
      </w:r>
    </w:p>
    <w:p w:rsidR="00CE30C5" w:rsidRPr="00B67F10" w:rsidRDefault="00CE30C5" w:rsidP="00B67F10">
      <w:pPr>
        <w:numPr>
          <w:ilvl w:val="0"/>
          <w:numId w:val="11"/>
        </w:numPr>
        <w:spacing w:before="100" w:beforeAutospacing="1" w:after="100" w:afterAutospacing="1" w:line="360" w:lineRule="auto"/>
        <w:jc w:val="both"/>
        <w:rPr>
          <w:rFonts w:ascii="Times New Roman" w:hAnsi="Times New Roman" w:cs="Times New Roman"/>
          <w:sz w:val="24"/>
          <w:szCs w:val="24"/>
        </w:rPr>
      </w:pPr>
      <w:bookmarkStart w:id="2" w:name="2"/>
      <w:bookmarkEnd w:id="2"/>
      <w:r w:rsidRPr="00B67F10">
        <w:rPr>
          <w:rFonts w:ascii="Times New Roman" w:hAnsi="Times New Roman" w:cs="Times New Roman"/>
          <w:sz w:val="24"/>
          <w:szCs w:val="24"/>
        </w:rPr>
        <w:t xml:space="preserve">Exalt the sector as a lever of industrial growth and employment and to achieve a high degree of value addition in the country; </w:t>
      </w:r>
    </w:p>
    <w:p w:rsidR="00CE30C5" w:rsidRPr="00B67F10" w:rsidRDefault="00CE30C5" w:rsidP="00B67F10">
      <w:pPr>
        <w:numPr>
          <w:ilvl w:val="0"/>
          <w:numId w:val="11"/>
        </w:numPr>
        <w:spacing w:before="100" w:beforeAutospacing="1" w:after="100" w:afterAutospacing="1" w:line="360" w:lineRule="auto"/>
        <w:jc w:val="both"/>
        <w:rPr>
          <w:rFonts w:ascii="Times New Roman" w:hAnsi="Times New Roman" w:cs="Times New Roman"/>
          <w:sz w:val="24"/>
          <w:szCs w:val="24"/>
        </w:rPr>
      </w:pPr>
      <w:r w:rsidRPr="00B67F10">
        <w:rPr>
          <w:rFonts w:ascii="Times New Roman" w:hAnsi="Times New Roman" w:cs="Times New Roman"/>
          <w:sz w:val="24"/>
          <w:szCs w:val="24"/>
        </w:rPr>
        <w:t xml:space="preserve">Promote a globally competitive automotive industry and emerge as a global source for auto components; </w:t>
      </w:r>
    </w:p>
    <w:p w:rsidR="00CE30C5" w:rsidRPr="00B67F10" w:rsidRDefault="00CE30C5" w:rsidP="00B67F10">
      <w:pPr>
        <w:numPr>
          <w:ilvl w:val="0"/>
          <w:numId w:val="11"/>
        </w:numPr>
        <w:spacing w:before="100" w:beforeAutospacing="1" w:after="100" w:afterAutospacing="1" w:line="360" w:lineRule="auto"/>
        <w:jc w:val="both"/>
        <w:rPr>
          <w:rFonts w:ascii="Times New Roman" w:hAnsi="Times New Roman" w:cs="Times New Roman"/>
          <w:sz w:val="24"/>
          <w:szCs w:val="24"/>
        </w:rPr>
      </w:pPr>
      <w:r w:rsidRPr="00B67F10">
        <w:rPr>
          <w:rFonts w:ascii="Times New Roman" w:hAnsi="Times New Roman" w:cs="Times New Roman"/>
          <w:sz w:val="24"/>
          <w:szCs w:val="24"/>
        </w:rPr>
        <w:t xml:space="preserve">Establish an international hub for manufacturing small, affordable passenger cars and a key center for manufacturing Tractors and Two-wheelers in the world; </w:t>
      </w:r>
    </w:p>
    <w:p w:rsidR="00CE30C5" w:rsidRPr="00B67F10" w:rsidRDefault="00CE30C5" w:rsidP="00B67F10">
      <w:pPr>
        <w:numPr>
          <w:ilvl w:val="0"/>
          <w:numId w:val="11"/>
        </w:numPr>
        <w:spacing w:before="100" w:beforeAutospacing="1" w:after="100" w:afterAutospacing="1" w:line="360" w:lineRule="auto"/>
        <w:jc w:val="both"/>
        <w:rPr>
          <w:rFonts w:ascii="Times New Roman" w:hAnsi="Times New Roman" w:cs="Times New Roman"/>
          <w:sz w:val="24"/>
          <w:szCs w:val="24"/>
        </w:rPr>
      </w:pPr>
      <w:r w:rsidRPr="00B67F10">
        <w:rPr>
          <w:rFonts w:ascii="Times New Roman" w:hAnsi="Times New Roman" w:cs="Times New Roman"/>
          <w:sz w:val="24"/>
          <w:szCs w:val="24"/>
        </w:rPr>
        <w:t xml:space="preserve">Ensure a balanced transition to open trade at a minimal risk to the Indian economy and local industry; </w:t>
      </w:r>
    </w:p>
    <w:p w:rsidR="00CE30C5" w:rsidRPr="00B67F10" w:rsidRDefault="00CE30C5" w:rsidP="00B67F10">
      <w:pPr>
        <w:numPr>
          <w:ilvl w:val="0"/>
          <w:numId w:val="11"/>
        </w:numPr>
        <w:spacing w:before="100" w:beforeAutospacing="1" w:after="100" w:afterAutospacing="1" w:line="360" w:lineRule="auto"/>
        <w:jc w:val="both"/>
        <w:rPr>
          <w:rFonts w:ascii="Times New Roman" w:hAnsi="Times New Roman" w:cs="Times New Roman"/>
          <w:sz w:val="24"/>
          <w:szCs w:val="24"/>
        </w:rPr>
      </w:pPr>
      <w:r w:rsidRPr="00B67F10">
        <w:rPr>
          <w:rFonts w:ascii="Times New Roman" w:hAnsi="Times New Roman" w:cs="Times New Roman"/>
          <w:sz w:val="24"/>
          <w:szCs w:val="24"/>
        </w:rPr>
        <w:t xml:space="preserve">Conduce incessant modernization of the industry and facilitate indigenous design, research and development; </w:t>
      </w:r>
    </w:p>
    <w:p w:rsidR="00CE30C5" w:rsidRPr="00B67F10" w:rsidRDefault="00CE30C5" w:rsidP="00B67F10">
      <w:pPr>
        <w:numPr>
          <w:ilvl w:val="0"/>
          <w:numId w:val="11"/>
        </w:numPr>
        <w:spacing w:before="100" w:beforeAutospacing="1" w:after="100" w:afterAutospacing="1" w:line="360" w:lineRule="auto"/>
        <w:jc w:val="both"/>
        <w:rPr>
          <w:rFonts w:ascii="Times New Roman" w:hAnsi="Times New Roman" w:cs="Times New Roman"/>
          <w:sz w:val="24"/>
          <w:szCs w:val="24"/>
        </w:rPr>
      </w:pPr>
      <w:r w:rsidRPr="00B67F10">
        <w:rPr>
          <w:rFonts w:ascii="Times New Roman" w:hAnsi="Times New Roman" w:cs="Times New Roman"/>
          <w:sz w:val="24"/>
          <w:szCs w:val="24"/>
        </w:rPr>
        <w:t xml:space="preserve">Steer India's software industry into automotive technology; </w:t>
      </w:r>
    </w:p>
    <w:p w:rsidR="00CE30C5" w:rsidRPr="00B67F10" w:rsidRDefault="00CE30C5" w:rsidP="00B67F10">
      <w:pPr>
        <w:numPr>
          <w:ilvl w:val="0"/>
          <w:numId w:val="11"/>
        </w:numPr>
        <w:spacing w:before="100" w:beforeAutospacing="1" w:after="100" w:afterAutospacing="1" w:line="360" w:lineRule="auto"/>
        <w:jc w:val="both"/>
        <w:rPr>
          <w:rFonts w:ascii="Times New Roman" w:hAnsi="Times New Roman" w:cs="Times New Roman"/>
          <w:sz w:val="24"/>
          <w:szCs w:val="24"/>
        </w:rPr>
      </w:pPr>
      <w:r w:rsidRPr="00B67F10">
        <w:rPr>
          <w:rFonts w:ascii="Times New Roman" w:hAnsi="Times New Roman" w:cs="Times New Roman"/>
          <w:sz w:val="24"/>
          <w:szCs w:val="24"/>
        </w:rPr>
        <w:t xml:space="preserve">Assist development of vehicles propelled by alternate energy sources; </w:t>
      </w:r>
    </w:p>
    <w:p w:rsidR="00CE30C5" w:rsidRPr="00B67F10" w:rsidRDefault="00CE30C5" w:rsidP="00B67F10">
      <w:pPr>
        <w:numPr>
          <w:ilvl w:val="0"/>
          <w:numId w:val="11"/>
        </w:numPr>
        <w:spacing w:before="100" w:beforeAutospacing="1" w:after="100" w:afterAutospacing="1" w:line="360" w:lineRule="auto"/>
        <w:jc w:val="both"/>
        <w:rPr>
          <w:rFonts w:ascii="Times New Roman" w:hAnsi="Times New Roman" w:cs="Times New Roman"/>
          <w:sz w:val="24"/>
          <w:szCs w:val="24"/>
        </w:rPr>
      </w:pPr>
      <w:r w:rsidRPr="00B67F10">
        <w:rPr>
          <w:rFonts w:ascii="Times New Roman" w:hAnsi="Times New Roman" w:cs="Times New Roman"/>
          <w:sz w:val="24"/>
          <w:szCs w:val="24"/>
        </w:rPr>
        <w:t>Development of domestic safety and environmental standards at par with international standards</w:t>
      </w:r>
    </w:p>
    <w:p w:rsidR="00CE30C5" w:rsidRPr="00B67F10" w:rsidRDefault="00CE30C5" w:rsidP="00B67F10">
      <w:pPr>
        <w:spacing w:before="100" w:beforeAutospacing="1" w:after="100" w:afterAutospacing="1" w:line="360" w:lineRule="auto"/>
        <w:jc w:val="both"/>
        <w:rPr>
          <w:rFonts w:ascii="Times New Roman" w:hAnsi="Times New Roman" w:cs="Times New Roman"/>
          <w:sz w:val="24"/>
          <w:szCs w:val="24"/>
        </w:rPr>
      </w:pPr>
      <w:r w:rsidRPr="00B67F10">
        <w:rPr>
          <w:rFonts w:ascii="Times New Roman" w:hAnsi="Times New Roman" w:cs="Times New Roman"/>
          <w:sz w:val="24"/>
          <w:szCs w:val="24"/>
        </w:rPr>
        <w:t>The Auto Policy has spelt out the direction of growth for the auto sector in India and addresses most concerns of the automobile sector, including</w:t>
      </w:r>
      <w:r w:rsidR="006942BF" w:rsidRPr="00B67F10">
        <w:rPr>
          <w:rFonts w:ascii="Times New Roman" w:hAnsi="Times New Roman" w:cs="Times New Roman"/>
          <w:sz w:val="24"/>
          <w:szCs w:val="24"/>
        </w:rPr>
        <w:t>:</w:t>
      </w:r>
    </w:p>
    <w:p w:rsidR="00CE30C5" w:rsidRPr="00B67F10" w:rsidRDefault="00CE30C5" w:rsidP="00B67F10">
      <w:pPr>
        <w:numPr>
          <w:ilvl w:val="0"/>
          <w:numId w:val="12"/>
        </w:numPr>
        <w:spacing w:before="100" w:beforeAutospacing="1" w:after="100" w:afterAutospacing="1" w:line="360" w:lineRule="auto"/>
        <w:jc w:val="both"/>
        <w:rPr>
          <w:rFonts w:ascii="Times New Roman" w:hAnsi="Times New Roman" w:cs="Times New Roman"/>
          <w:sz w:val="24"/>
          <w:szCs w:val="24"/>
        </w:rPr>
      </w:pPr>
      <w:r w:rsidRPr="00B67F10">
        <w:rPr>
          <w:rFonts w:ascii="Times New Roman" w:hAnsi="Times New Roman" w:cs="Times New Roman"/>
          <w:sz w:val="24"/>
          <w:szCs w:val="24"/>
        </w:rPr>
        <w:t xml:space="preserve">Promotion of R&amp;D in the automotive sector to ensure continuous technology up gradation, building better designing capacities to remain competitive; </w:t>
      </w:r>
      <w:r w:rsidRPr="00B67F10">
        <w:rPr>
          <w:rFonts w:ascii="Times New Roman" w:hAnsi="Times New Roman" w:cs="Times New Roman"/>
          <w:sz w:val="24"/>
          <w:szCs w:val="24"/>
        </w:rPr>
        <w:br/>
        <w:t xml:space="preserve">impetus to Alternative Fuel Vehicles through appropriate long term fiscal structure to facilitate their acceptance; </w:t>
      </w:r>
    </w:p>
    <w:p w:rsidR="00CE30C5" w:rsidRPr="00B67F10" w:rsidRDefault="00CE30C5" w:rsidP="00B67F10">
      <w:pPr>
        <w:numPr>
          <w:ilvl w:val="0"/>
          <w:numId w:val="12"/>
        </w:numPr>
        <w:spacing w:before="100" w:beforeAutospacing="1" w:after="100" w:afterAutospacing="1" w:line="360" w:lineRule="auto"/>
        <w:jc w:val="both"/>
        <w:rPr>
          <w:rFonts w:ascii="Times New Roman" w:hAnsi="Times New Roman" w:cs="Times New Roman"/>
          <w:sz w:val="24"/>
          <w:szCs w:val="24"/>
        </w:rPr>
      </w:pPr>
      <w:r w:rsidRPr="00B67F10">
        <w:rPr>
          <w:rFonts w:ascii="Times New Roman" w:hAnsi="Times New Roman" w:cs="Times New Roman"/>
          <w:sz w:val="24"/>
          <w:szCs w:val="24"/>
        </w:rPr>
        <w:lastRenderedPageBreak/>
        <w:t xml:space="preserve">Emphasis on low emission fuel auto technologies and availability of appropriate auto fuels and </w:t>
      </w:r>
    </w:p>
    <w:p w:rsidR="00CE30C5" w:rsidRPr="00B67F10" w:rsidRDefault="00CE30C5" w:rsidP="00B67F10">
      <w:pPr>
        <w:numPr>
          <w:ilvl w:val="0"/>
          <w:numId w:val="12"/>
        </w:numPr>
        <w:spacing w:before="100" w:beforeAutospacing="1" w:after="100" w:afterAutospacing="1" w:line="360" w:lineRule="auto"/>
        <w:jc w:val="both"/>
        <w:rPr>
          <w:rFonts w:ascii="Times New Roman" w:hAnsi="Times New Roman" w:cs="Times New Roman"/>
          <w:sz w:val="24"/>
          <w:szCs w:val="24"/>
        </w:rPr>
      </w:pPr>
      <w:r w:rsidRPr="00B67F10">
        <w:rPr>
          <w:rFonts w:ascii="Times New Roman" w:hAnsi="Times New Roman" w:cs="Times New Roman"/>
          <w:sz w:val="24"/>
          <w:szCs w:val="24"/>
        </w:rPr>
        <w:t>Encouragement to construction of safer bus/truck bodies - subjecting unorganized sector also to 16% excise duty on body building activity as in case of OEMs.</w:t>
      </w:r>
    </w:p>
    <w:p w:rsidR="00CE30C5" w:rsidRDefault="00CE30C5" w:rsidP="00B67F10">
      <w:pPr>
        <w:numPr>
          <w:ilvl w:val="0"/>
          <w:numId w:val="13"/>
        </w:numPr>
        <w:spacing w:before="100" w:beforeAutospacing="1" w:after="100" w:afterAutospacing="1" w:line="360" w:lineRule="auto"/>
        <w:jc w:val="both"/>
        <w:rPr>
          <w:rFonts w:ascii="Times New Roman" w:hAnsi="Times New Roman" w:cs="Times New Roman"/>
          <w:sz w:val="24"/>
          <w:szCs w:val="24"/>
        </w:rPr>
      </w:pPr>
      <w:r w:rsidRPr="00B67F10">
        <w:rPr>
          <w:rFonts w:ascii="Times New Roman" w:hAnsi="Times New Roman" w:cs="Times New Roman"/>
          <w:sz w:val="24"/>
          <w:szCs w:val="24"/>
        </w:rPr>
        <w:t>The Auto Policy allows automatic approval for foreign equity investment up to 100% in the automotive sector and does not lay down any minimum investment criteria.</w:t>
      </w:r>
    </w:p>
    <w:p w:rsidR="00B67F10" w:rsidRPr="00B67F10" w:rsidRDefault="00B67F10" w:rsidP="00B67F10">
      <w:pPr>
        <w:spacing w:before="100" w:beforeAutospacing="1" w:after="100" w:afterAutospacing="1" w:line="360" w:lineRule="auto"/>
        <w:ind w:left="720"/>
        <w:jc w:val="both"/>
        <w:rPr>
          <w:rFonts w:ascii="Times New Roman" w:hAnsi="Times New Roman" w:cs="Times New Roman"/>
          <w:sz w:val="24"/>
          <w:szCs w:val="24"/>
        </w:rPr>
      </w:pPr>
    </w:p>
    <w:p w:rsidR="00CE30C5" w:rsidRPr="00B67F10" w:rsidRDefault="00CE30C5" w:rsidP="002665C0">
      <w:pPr>
        <w:pStyle w:val="StyleHeading3TimesNewRomanBoldJustifiedLinespacing"/>
        <w:numPr>
          <w:ilvl w:val="0"/>
          <w:numId w:val="16"/>
        </w:numPr>
        <w:rPr>
          <w:sz w:val="28"/>
          <w:szCs w:val="28"/>
        </w:rPr>
      </w:pPr>
      <w:bookmarkStart w:id="3" w:name="_Toc104911033"/>
      <w:r w:rsidRPr="00B67F10">
        <w:rPr>
          <w:sz w:val="28"/>
          <w:szCs w:val="28"/>
        </w:rPr>
        <w:t>Potential Competitors</w:t>
      </w:r>
      <w:bookmarkEnd w:id="3"/>
    </w:p>
    <w:p w:rsidR="00CE30C5" w:rsidRPr="00B67F10" w:rsidRDefault="00CE30C5" w:rsidP="00B67F10">
      <w:pPr>
        <w:spacing w:before="100" w:beforeAutospacing="1" w:after="100" w:afterAutospacing="1" w:line="360" w:lineRule="auto"/>
        <w:ind w:firstLine="720"/>
        <w:jc w:val="both"/>
        <w:rPr>
          <w:rFonts w:ascii="Times New Roman" w:hAnsi="Times New Roman" w:cs="Times New Roman"/>
          <w:color w:val="000000"/>
          <w:sz w:val="24"/>
          <w:szCs w:val="24"/>
        </w:rPr>
      </w:pPr>
      <w:r w:rsidRPr="00B67F10">
        <w:rPr>
          <w:rFonts w:ascii="Times New Roman" w:hAnsi="Times New Roman" w:cs="Times New Roman"/>
          <w:color w:val="000000"/>
          <w:sz w:val="24"/>
          <w:szCs w:val="24"/>
        </w:rPr>
        <w:t>Most MNC-s began their operations in India as joint ventures with local partne</w:t>
      </w:r>
      <w:r w:rsidR="006942BF" w:rsidRPr="00B67F10">
        <w:rPr>
          <w:rFonts w:ascii="Times New Roman" w:hAnsi="Times New Roman" w:cs="Times New Roman"/>
          <w:color w:val="000000"/>
          <w:sz w:val="24"/>
          <w:szCs w:val="24"/>
        </w:rPr>
        <w:t>rs.  Examples include Suzuki, G</w:t>
      </w:r>
      <w:r w:rsidRPr="00B67F10">
        <w:rPr>
          <w:rFonts w:ascii="Times New Roman" w:hAnsi="Times New Roman" w:cs="Times New Roman"/>
          <w:color w:val="000000"/>
          <w:sz w:val="24"/>
          <w:szCs w:val="24"/>
        </w:rPr>
        <w:t xml:space="preserve">M, </w:t>
      </w:r>
      <w:r w:rsidR="006942BF" w:rsidRPr="00B67F10">
        <w:rPr>
          <w:rFonts w:ascii="Times New Roman" w:hAnsi="Times New Roman" w:cs="Times New Roman"/>
          <w:color w:val="000000"/>
          <w:sz w:val="24"/>
          <w:szCs w:val="24"/>
        </w:rPr>
        <w:t xml:space="preserve">Toyota, </w:t>
      </w:r>
      <w:r w:rsidRPr="00B67F10">
        <w:rPr>
          <w:rFonts w:ascii="Times New Roman" w:hAnsi="Times New Roman" w:cs="Times New Roman"/>
          <w:color w:val="000000"/>
          <w:sz w:val="24"/>
          <w:szCs w:val="24"/>
        </w:rPr>
        <w:t xml:space="preserve">and Ford.  With the exception of Suzuki, these joint ventures have become fully owned subsidiaries of the foreign partners.  In all these cases, the local partners have just not had enough resources to chip in whenever the equity base has been expanded.  Consequently, the foreign partners have pumped in the additional capital and raised their equity stakes. MNC-s need to carefully plan their entry into emerging markets. Early commitment to a market often results in first mover advantages that are difficult to replicate. On the other hand, later entrants have the opportunity to learn from the mistakes of the first entrant. The Indian car market offers useful lessons in this context. In the 1990s, the Indian Government removed several restrictions in a bid to attract foreign investors into the automobile industry. Among the first to enter was Daewoo of South Korea, with its model Cielo, targeted at the upper end of the market. Other MNC-s such as Ford and General Motors also entered the Indian market, followed by Hyundai, Honda, Toyota and Volkswagen.   In this case, we shall examine the strategies of some of the major players in Indian car market and how successful they have been till date.  </w:t>
      </w:r>
    </w:p>
    <w:p w:rsidR="00CE30C5" w:rsidRPr="00B67F10" w:rsidRDefault="00CE30C5" w:rsidP="00B67F10">
      <w:pPr>
        <w:spacing w:before="100" w:beforeAutospacing="1" w:after="100" w:afterAutospacing="1" w:line="360" w:lineRule="auto"/>
        <w:jc w:val="both"/>
        <w:rPr>
          <w:rFonts w:ascii="Times New Roman" w:hAnsi="Times New Roman" w:cs="Times New Roman"/>
          <w:b/>
          <w:bCs/>
          <w:sz w:val="24"/>
          <w:szCs w:val="24"/>
        </w:rPr>
      </w:pPr>
      <w:r w:rsidRPr="00B67F10">
        <w:rPr>
          <w:rFonts w:ascii="Times New Roman" w:hAnsi="Times New Roman" w:cs="Times New Roman"/>
          <w:b/>
          <w:bCs/>
          <w:color w:val="000000"/>
          <w:sz w:val="24"/>
          <w:szCs w:val="24"/>
        </w:rPr>
        <w:t>Maruti Udyog Limited</w:t>
      </w:r>
    </w:p>
    <w:p w:rsidR="00CE30C5" w:rsidRPr="00B67F10" w:rsidRDefault="00CE30C5" w:rsidP="00B67F10">
      <w:pPr>
        <w:spacing w:before="100" w:beforeAutospacing="1" w:after="100" w:afterAutospacing="1" w:line="360" w:lineRule="auto"/>
        <w:ind w:firstLine="720"/>
        <w:jc w:val="both"/>
        <w:rPr>
          <w:rFonts w:ascii="Times New Roman" w:hAnsi="Times New Roman" w:cs="Times New Roman"/>
          <w:color w:val="000000"/>
          <w:sz w:val="24"/>
          <w:szCs w:val="24"/>
        </w:rPr>
      </w:pPr>
      <w:r w:rsidRPr="00B67F10">
        <w:rPr>
          <w:rFonts w:ascii="Times New Roman" w:hAnsi="Times New Roman" w:cs="Times New Roman"/>
          <w:color w:val="000000"/>
          <w:sz w:val="24"/>
          <w:szCs w:val="24"/>
        </w:rPr>
        <w:t xml:space="preserve">For a long time since the country’s independence in 1947, India had a protected market, divided between two players, Hindustan Motors and Premier Automobiles. (A third company, Standard Motors remained a marginal player for several years before being wound up). </w:t>
      </w:r>
      <w:r w:rsidRPr="00B67F10">
        <w:rPr>
          <w:rFonts w:ascii="Times New Roman" w:hAnsi="Times New Roman" w:cs="Times New Roman"/>
          <w:color w:val="000000"/>
          <w:sz w:val="24"/>
          <w:szCs w:val="24"/>
        </w:rPr>
        <w:lastRenderedPageBreak/>
        <w:t>Customers had little choice in what was an extreme version of a sellers’ market.  In the 1980s, India’s top politicians felt the need to produce a small car which would be within the buying reach of the Indian middle class. The obvious place to shop for technology was Japan which had developed world class capabilities in small cars by this time. It was not Toyota or Nissan or Honda, the three largest players in Japan, with whom the Indian Government tied up, but Suzuki, a much smaller company. Suzuki’s small car capabilities probably influenced this decision. Suzuki grabbed the opportunity and formed a joint venture with the Indian Government, which was called Maruti Udyog Ltd (MUL).  It decided to launch a small car with an engine capacity of 800 cc, targeted at the masses. Suzuki showed its commitment by setting up a full-fledged manufacturing facility at Gurgaon on the outskirts of the Indian capital, New Delhi (www.autocarindia.com). Thanks to the various concessions offered by the Indian government, the car, popularly known as the Maruti 800, was priced attractively. Subsequently, in spite of price hikes from time to time, it remained within the reach of India’s upper middle class and became a runaway success. Later, MUL also launched a more up-market model, the Zen, and followed it up with a 1000 cc engine model for the luxury segment. Besides these vehicles, MUL also launched two utility vehicles, the Omni and the Gypsy. All these models became market leaders in their respective segments with the possible exception of the Gypsy, which faced intense competition from local players such as Mahindra &amp; Mahindra. Maruti Suzuki, incorporated in 1981, is the country's largest passenger car manufacturer with a market share of 60% in FY04 in the domestic market. While Suzuki, Japan holds a 54.2% equity stake in the company, the government of India has brought down its equity stake to 20.8% through two phases of disinvestment. After remaining a near monopoly till 1992, the entry of other multinationals and the emergence of domestic competition have resulted in the company losing market share. However, the company has been able to steady its share in the Indian passenger car segment through aggressive capacity expansion and new product introductions. </w:t>
      </w:r>
      <w:r w:rsidRPr="00B67F10">
        <w:rPr>
          <w:rFonts w:ascii="Times New Roman" w:hAnsi="Times New Roman" w:cs="Times New Roman"/>
          <w:color w:val="000000"/>
          <w:sz w:val="24"/>
          <w:szCs w:val="24"/>
        </w:rPr>
        <w:br/>
        <w:t xml:space="preserve"> Even though MUL's market share has fallen sharply in recent times, some analysts feel that the company's strengths should not be underestimated.  According to consultant, Arindam Bhattacharya of A.T. Kearney, "As long as Maruti's own growth targets are being met, it doesn't really matter whether the market share is falling."  With annual sales of 406,574 vehicles MUL's might is still formidable.  As Bhattacharya argues, "The Maruti 800 is a great product.  No other car in the world can match its functionality and price even with the high duty incidence of 60 per </w:t>
      </w:r>
      <w:r w:rsidRPr="00B67F10">
        <w:rPr>
          <w:rFonts w:ascii="Times New Roman" w:hAnsi="Times New Roman" w:cs="Times New Roman"/>
          <w:color w:val="000000"/>
          <w:sz w:val="24"/>
          <w:szCs w:val="24"/>
        </w:rPr>
        <w:lastRenderedPageBreak/>
        <w:t xml:space="preserve">cent in India.  There is need for such a car, which competes not with other cars but two wheelers."  </w:t>
      </w:r>
    </w:p>
    <w:p w:rsidR="00CE30C5" w:rsidRPr="00B67F10" w:rsidRDefault="00CE30C5" w:rsidP="00B67F10">
      <w:pPr>
        <w:spacing w:before="100" w:beforeAutospacing="1" w:after="100" w:afterAutospacing="1" w:line="360" w:lineRule="auto"/>
        <w:jc w:val="both"/>
        <w:rPr>
          <w:rFonts w:ascii="Times New Roman" w:hAnsi="Times New Roman" w:cs="Times New Roman"/>
          <w:b/>
          <w:bCs/>
          <w:sz w:val="24"/>
          <w:szCs w:val="24"/>
        </w:rPr>
      </w:pPr>
      <w:r w:rsidRPr="00B67F10">
        <w:rPr>
          <w:rFonts w:ascii="Times New Roman" w:hAnsi="Times New Roman" w:cs="Times New Roman"/>
          <w:b/>
          <w:bCs/>
          <w:color w:val="000000"/>
          <w:sz w:val="24"/>
          <w:szCs w:val="24"/>
        </w:rPr>
        <w:t>Hyundai</w:t>
      </w:r>
    </w:p>
    <w:p w:rsidR="00CE30C5" w:rsidRPr="00B67F10" w:rsidRDefault="00CE30C5" w:rsidP="00B67F10">
      <w:pPr>
        <w:spacing w:before="100" w:beforeAutospacing="1" w:after="100" w:afterAutospacing="1" w:line="360" w:lineRule="auto"/>
        <w:ind w:firstLine="720"/>
        <w:jc w:val="both"/>
        <w:rPr>
          <w:rFonts w:ascii="Times New Roman" w:hAnsi="Times New Roman" w:cs="Times New Roman"/>
          <w:color w:val="000000"/>
          <w:sz w:val="24"/>
          <w:szCs w:val="24"/>
        </w:rPr>
      </w:pPr>
      <w:r w:rsidRPr="00B67F10">
        <w:rPr>
          <w:rFonts w:ascii="Times New Roman" w:hAnsi="Times New Roman" w:cs="Times New Roman"/>
          <w:color w:val="000000"/>
          <w:sz w:val="24"/>
          <w:szCs w:val="24"/>
        </w:rPr>
        <w:t xml:space="preserve">Unlike most other MNC-s, Hyundai of South Korea decided to enter India with its small car model, Santro, which it priced attractively at about $7000.  Hyundai chose to set up a fully owned subsidiary and hired some of the most reputed executives in the Indian  automotive industry (www.autocarindia.com).  Hyundai also invested heavily in a modern car plant near the city of Madras, in the southern part of India. The facility can manufacture 130,000 engines, transmission sets and components per annum. According to Business India1, “What makes HMI’s (Hyundai Motor India) progress even more impressive is that the Sriperambadur plant is not another knocked down (KD) operation but an integrated manufacturing facility.  The Santros that will roll out of this plant will be manufactured from day one and not merely assembled.  This is a historic achievement.  No company has begun operations in this manner, not even Maruti Udyog, which initially imported CKD kits for the Maruti 800. The very essence of Hyundai’s strategy is to localize heavily from day one to give it a very early cost advantage, the number one priority in this highly price sensitive market.” The Santro has been a major success.  Though not very elegant looking, the car has enough leg and head room. Encouraged by the success of the Santro, Hyundai has recently launched the up market Accent model. Recently, Hyundai exported a big consignment of 760 cars (350 units of Santro and 410 of Accent) to Algeria.  Hyundai has also announced plans to export engine and transmission sets to the parent company in Korea and to Turkey. Hyundai's performance in India has not been entirely blemishing less.  The company did not bring its latest engine technology to India in the process; the company's image took a beating.  Hyundai also miscalculated the demand for the Santro.  When demand peaked, customers had to wait for three months.  Hyundai has now embarked on a capacity expansion project at its plant in Sriperambadur in Chennai (www.autocarindia.com). A major worry for Hyundai is that it has just one small car in its stable.  Hyundai is pinning its hopes on luxury models such as the Sonata, but as the company's senior executives themselves admit, such models are unlikely to sell more than 250 units per month.  Hyundai is also vulnerable because of its relatively small size, when compared to global majors such as Ford, General Motors, Toyota, Daimler Chrysler, Volkswagen and Honda. </w:t>
      </w:r>
    </w:p>
    <w:p w:rsidR="00CE30C5" w:rsidRPr="00B67F10" w:rsidRDefault="00CE30C5" w:rsidP="00B67F10">
      <w:pPr>
        <w:spacing w:before="100" w:beforeAutospacing="1" w:after="100" w:afterAutospacing="1" w:line="360" w:lineRule="auto"/>
        <w:jc w:val="both"/>
        <w:rPr>
          <w:rFonts w:ascii="Times New Roman" w:hAnsi="Times New Roman" w:cs="Times New Roman"/>
          <w:b/>
          <w:bCs/>
          <w:sz w:val="24"/>
          <w:szCs w:val="24"/>
        </w:rPr>
      </w:pPr>
      <w:r w:rsidRPr="00B67F10">
        <w:rPr>
          <w:rFonts w:ascii="Times New Roman" w:hAnsi="Times New Roman" w:cs="Times New Roman"/>
          <w:b/>
          <w:bCs/>
          <w:color w:val="000000"/>
          <w:sz w:val="24"/>
          <w:szCs w:val="24"/>
        </w:rPr>
        <w:lastRenderedPageBreak/>
        <w:t>Telco</w:t>
      </w:r>
    </w:p>
    <w:p w:rsidR="00CE30C5" w:rsidRPr="00B67F10" w:rsidRDefault="00CE30C5" w:rsidP="00B67F10">
      <w:pPr>
        <w:spacing w:before="100" w:beforeAutospacing="1" w:after="100" w:afterAutospacing="1" w:line="360" w:lineRule="auto"/>
        <w:ind w:firstLine="720"/>
        <w:jc w:val="both"/>
        <w:rPr>
          <w:rFonts w:ascii="Times New Roman" w:hAnsi="Times New Roman" w:cs="Times New Roman"/>
          <w:color w:val="000000"/>
          <w:sz w:val="24"/>
          <w:szCs w:val="24"/>
        </w:rPr>
      </w:pPr>
      <w:r w:rsidRPr="00B67F10">
        <w:rPr>
          <w:rFonts w:ascii="Times New Roman" w:hAnsi="Times New Roman" w:cs="Times New Roman"/>
          <w:color w:val="000000"/>
          <w:sz w:val="24"/>
          <w:szCs w:val="24"/>
        </w:rPr>
        <w:t>Founded in 1945, the Tata Engineering and Locomotive Company (Telco) is one of the leading players in the Indian automobile industry.  In its early years, Telco manufactured only commercial vehicles, through a technical collaboration with Mercedes Benz of Germany.  Starting with the 1980s, Telco has moved into light commercial vehicles, pick-up trucks, multi-utility vehicles, large cars and finally, small cars.  The Tata Mobile pick-up truck launched in 1988 was probably a turning point in Telco’s history.  The model failed to build volumes, but gave Telco engineers confidence in their design capabilities.  Telco then launched its big cars, Tata Sierra (1991) and Tata Estate (1992).  Both these cars have been more or less phased out, as Telco decided to take a plunge into the mass market small car segment-I. The star in Telco's portfolio today is the small car, Indica, designed in Italy, but manufactured in India as an almost completely indigenous effort.  The car has a distinctive look and sufficient space but its engines can probably be improved.  At the time of launch, the India was plagued by quality problems.  Telco engineers, however, ironed these out in quick time. Telco seems to be well ahead of the other players in the industry in its e-business initiatives.  It has created a portal, vcm.com, where business partners can log in with their unique passwords.  Enquiries can be floated electronically to qualified vendors, quotations received and orders processed through the Internet.  As soon as a vendor supplies goods, Telco's systems and the vendor's books are updated.  Information regarding acceptance of a consignment is also conveyed electronically.  Telco is attempting to integrate its internal ERP system with the web so that production schedules can be given online for the different vendors.</w:t>
      </w:r>
    </w:p>
    <w:p w:rsidR="00CE30C5" w:rsidRPr="00B67F10" w:rsidRDefault="00CE30C5" w:rsidP="00B67F10">
      <w:pPr>
        <w:spacing w:before="100" w:beforeAutospacing="1" w:after="100" w:afterAutospacing="1" w:line="360" w:lineRule="auto"/>
        <w:jc w:val="both"/>
        <w:rPr>
          <w:rFonts w:ascii="Times New Roman" w:hAnsi="Times New Roman" w:cs="Times New Roman"/>
          <w:b/>
          <w:bCs/>
          <w:sz w:val="24"/>
          <w:szCs w:val="24"/>
        </w:rPr>
      </w:pPr>
      <w:r w:rsidRPr="00B67F10">
        <w:rPr>
          <w:rFonts w:ascii="Times New Roman" w:hAnsi="Times New Roman" w:cs="Times New Roman"/>
          <w:b/>
          <w:bCs/>
          <w:color w:val="000000"/>
          <w:sz w:val="24"/>
          <w:szCs w:val="24"/>
        </w:rPr>
        <w:t>Fiat</w:t>
      </w:r>
    </w:p>
    <w:p w:rsidR="00CE30C5" w:rsidRPr="00B67F10" w:rsidRDefault="00CE30C5" w:rsidP="00B67F10">
      <w:pPr>
        <w:spacing w:before="100" w:beforeAutospacing="1" w:after="100" w:afterAutospacing="1" w:line="360" w:lineRule="auto"/>
        <w:ind w:firstLine="720"/>
        <w:jc w:val="both"/>
        <w:rPr>
          <w:rFonts w:ascii="Times New Roman" w:hAnsi="Times New Roman" w:cs="Times New Roman"/>
          <w:color w:val="000000"/>
          <w:sz w:val="24"/>
          <w:szCs w:val="24"/>
        </w:rPr>
      </w:pPr>
      <w:r w:rsidRPr="00B67F10">
        <w:rPr>
          <w:rFonts w:ascii="Times New Roman" w:hAnsi="Times New Roman" w:cs="Times New Roman"/>
          <w:color w:val="000000"/>
          <w:sz w:val="24"/>
          <w:szCs w:val="24"/>
        </w:rPr>
        <w:t>The Italian carmaker has maintained a presence in India since the 1950s through its tie up with the Walchands, a leading Indian business group.  In the recent past, Fiat has wrested management control from the local business group and decided to play a more active role. Fiat has been one of the few MNCs to launch quite early on, a reasonably priced small car, the Uno.  Fiat is still a marginal player in the Indian car market. Faced with declining sales in the last one year, Fiat has decided to bring in a senior official, Raul Picello from its Turin (Italy) headquarters</w:t>
      </w:r>
      <w:r w:rsidR="003B1556">
        <w:rPr>
          <w:rFonts w:ascii="Times New Roman" w:hAnsi="Times New Roman" w:cs="Times New Roman"/>
          <w:color w:val="000000"/>
          <w:sz w:val="24"/>
          <w:szCs w:val="24"/>
        </w:rPr>
        <w:t>.</w:t>
      </w:r>
    </w:p>
    <w:p w:rsidR="00CE30C5" w:rsidRPr="00B67F10" w:rsidRDefault="00CE30C5" w:rsidP="00B67F10">
      <w:pPr>
        <w:spacing w:before="100" w:beforeAutospacing="1" w:after="100" w:afterAutospacing="1" w:line="360" w:lineRule="auto"/>
        <w:jc w:val="both"/>
        <w:rPr>
          <w:rFonts w:ascii="Times New Roman" w:hAnsi="Times New Roman" w:cs="Times New Roman"/>
          <w:b/>
          <w:bCs/>
          <w:sz w:val="24"/>
          <w:szCs w:val="24"/>
        </w:rPr>
      </w:pPr>
      <w:r w:rsidRPr="00B67F10">
        <w:rPr>
          <w:rFonts w:ascii="Times New Roman" w:hAnsi="Times New Roman" w:cs="Times New Roman"/>
          <w:b/>
          <w:bCs/>
          <w:color w:val="000000"/>
          <w:sz w:val="24"/>
          <w:szCs w:val="24"/>
        </w:rPr>
        <w:lastRenderedPageBreak/>
        <w:t>Ford</w:t>
      </w:r>
    </w:p>
    <w:p w:rsidR="00CE30C5" w:rsidRPr="00B67F10" w:rsidRDefault="00CE30C5" w:rsidP="00B67F10">
      <w:pPr>
        <w:spacing w:before="100" w:beforeAutospacing="1" w:after="100" w:afterAutospacing="1" w:line="360" w:lineRule="auto"/>
        <w:ind w:firstLine="720"/>
        <w:jc w:val="both"/>
        <w:rPr>
          <w:rFonts w:ascii="Times New Roman" w:hAnsi="Times New Roman" w:cs="Times New Roman"/>
          <w:color w:val="000000"/>
          <w:sz w:val="24"/>
          <w:szCs w:val="24"/>
        </w:rPr>
      </w:pPr>
      <w:r w:rsidRPr="00B67F10">
        <w:rPr>
          <w:rFonts w:ascii="Times New Roman" w:hAnsi="Times New Roman" w:cs="Times New Roman"/>
          <w:color w:val="000000"/>
          <w:sz w:val="24"/>
          <w:szCs w:val="24"/>
        </w:rPr>
        <w:t>Ford entered India through a 50-50 joint venture with the local Mahindra &amp; Mahindra group.  Now the Indian unit has become a wholly owned subsidiary of Ford.  The entry model, which Ford chose was Escort, priced in the range Rs. 7 - 8 lakhs.  While it established Ford's reputation for quality, volumes failed to pick up because of the high price.  Ford’s head of Indian operations admitted in an interview, “Our Escort which in most markets is a family car is an ultra luxury car in India. So, we have to change our mindset.” Ford subsequently decided to offer a more reasonably priced model, the Icon, positioning it as a model specifically developed for India (www.automartindia.com).  The Icon has fared better than the Escort, Ford is, however, looking at the Indian market seriously. Meanwhile, Ford has announced plans to strengthen its dealer network. Ford CEO, Jacques Nasser recently said in an interview, “There are many options as we move in India and they may include a smaller vehicle.  And they may not.  One of the things that I believe strongly is that we shouldn’t be looking at what others are doing and emulating them.  We should look for what is right for the market in the long term.”  As of now, it looks unlikely that Ford will enter into a head to head clash with other players in the small car segment.  Ford’s Asia Pacific operations Chief, Vaughn A Koshkarian, recently remarked that Ford is not looking at a very low priced car.  He feels that, with the way it has built the brand in India and created a new segment through Ikon. Ford does not need to go into the lower end of the market.</w:t>
      </w:r>
    </w:p>
    <w:p w:rsidR="00CE30C5" w:rsidRPr="00B67F10" w:rsidRDefault="00CE30C5" w:rsidP="00B67F10">
      <w:pPr>
        <w:spacing w:before="100" w:beforeAutospacing="1" w:after="100" w:afterAutospacing="1" w:line="360" w:lineRule="auto"/>
        <w:jc w:val="both"/>
        <w:rPr>
          <w:rFonts w:ascii="Times New Roman" w:hAnsi="Times New Roman" w:cs="Times New Roman"/>
          <w:b/>
          <w:bCs/>
          <w:sz w:val="24"/>
          <w:szCs w:val="24"/>
        </w:rPr>
      </w:pPr>
      <w:r w:rsidRPr="00B67F10">
        <w:rPr>
          <w:rFonts w:ascii="Times New Roman" w:hAnsi="Times New Roman" w:cs="Times New Roman"/>
          <w:b/>
          <w:bCs/>
          <w:color w:val="000000"/>
          <w:sz w:val="24"/>
          <w:szCs w:val="24"/>
        </w:rPr>
        <w:t>Toyota</w:t>
      </w:r>
    </w:p>
    <w:p w:rsidR="00CE30C5" w:rsidRPr="00B67F10" w:rsidRDefault="00CE30C5" w:rsidP="00B67F10">
      <w:pPr>
        <w:spacing w:before="100" w:beforeAutospacing="1" w:after="100" w:afterAutospacing="1" w:line="360" w:lineRule="auto"/>
        <w:ind w:firstLine="720"/>
        <w:jc w:val="both"/>
        <w:rPr>
          <w:rFonts w:ascii="Times New Roman" w:hAnsi="Times New Roman" w:cs="Times New Roman"/>
          <w:color w:val="000000"/>
          <w:sz w:val="24"/>
          <w:szCs w:val="24"/>
        </w:rPr>
      </w:pPr>
      <w:r w:rsidRPr="00B67F10">
        <w:rPr>
          <w:rFonts w:ascii="Times New Roman" w:hAnsi="Times New Roman" w:cs="Times New Roman"/>
          <w:color w:val="000000"/>
          <w:sz w:val="24"/>
          <w:szCs w:val="24"/>
        </w:rPr>
        <w:t>Toyota is Japan's largest car manufacturer and one of the top three automobile companies in the world. Toyota officials explain that it makes sense to gain experience and understand the Indian market before launching a conventional passenger car. Toyota also argues that a shakeout is likely in the Indian market and that it would prefer to wait for the process to be completed before making heavy investments. Toyota executives point out that in both Indonesia and Thailand, it had made strategic late entries but by 1998 – 99 had emerged as the market leader. Toyota has entered India rather late it will have to work hard to become a significant player.</w:t>
      </w:r>
    </w:p>
    <w:p w:rsidR="003B1556" w:rsidRDefault="003B1556" w:rsidP="00B67F10">
      <w:pPr>
        <w:spacing w:before="100" w:beforeAutospacing="1" w:after="100" w:afterAutospacing="1" w:line="360" w:lineRule="auto"/>
        <w:jc w:val="both"/>
        <w:rPr>
          <w:rFonts w:ascii="Times New Roman" w:hAnsi="Times New Roman" w:cs="Times New Roman"/>
          <w:b/>
          <w:bCs/>
          <w:color w:val="000000"/>
          <w:sz w:val="24"/>
          <w:szCs w:val="24"/>
        </w:rPr>
      </w:pPr>
    </w:p>
    <w:p w:rsidR="00CE30C5" w:rsidRPr="00B67F10" w:rsidRDefault="00CE30C5" w:rsidP="00B67F10">
      <w:pPr>
        <w:spacing w:before="100" w:beforeAutospacing="1" w:after="100" w:afterAutospacing="1" w:line="360" w:lineRule="auto"/>
        <w:jc w:val="both"/>
        <w:rPr>
          <w:rFonts w:ascii="Times New Roman" w:hAnsi="Times New Roman" w:cs="Times New Roman"/>
          <w:b/>
          <w:bCs/>
          <w:color w:val="000000"/>
          <w:sz w:val="24"/>
          <w:szCs w:val="24"/>
        </w:rPr>
      </w:pPr>
      <w:r w:rsidRPr="00B67F10">
        <w:rPr>
          <w:rFonts w:ascii="Times New Roman" w:hAnsi="Times New Roman" w:cs="Times New Roman"/>
          <w:b/>
          <w:bCs/>
          <w:color w:val="000000"/>
          <w:sz w:val="24"/>
          <w:szCs w:val="24"/>
        </w:rPr>
        <w:lastRenderedPageBreak/>
        <w:t>Honda</w:t>
      </w:r>
    </w:p>
    <w:p w:rsidR="00CE30C5" w:rsidRPr="00B67F10" w:rsidRDefault="00CE30C5" w:rsidP="00B67F10">
      <w:pPr>
        <w:spacing w:before="100" w:beforeAutospacing="1" w:after="100" w:afterAutospacing="1" w:line="360" w:lineRule="auto"/>
        <w:ind w:firstLine="720"/>
        <w:jc w:val="both"/>
        <w:rPr>
          <w:rFonts w:ascii="Times New Roman" w:hAnsi="Times New Roman" w:cs="Times New Roman"/>
          <w:color w:val="000000"/>
          <w:sz w:val="24"/>
          <w:szCs w:val="24"/>
        </w:rPr>
      </w:pPr>
      <w:r w:rsidRPr="00B67F10">
        <w:rPr>
          <w:rFonts w:ascii="Times New Roman" w:hAnsi="Times New Roman" w:cs="Times New Roman"/>
          <w:color w:val="000000"/>
          <w:sz w:val="24"/>
          <w:szCs w:val="24"/>
        </w:rPr>
        <w:t>Honda, which has a tremendous reputation for quality and customer satisfaction, entered India with its City model, positioned as a low cost car for Asia. The City has powerful engines and delivers good performance. Honda sources kits from Thailand for assembly in India.  Though it has cut costs by providing a functional, no frills interior and the car remains priced beyond the reach of most Indian customers. Honda also launched one of its most popular models in the world, the Accord (www.automotive.frost.com).</w:t>
      </w:r>
    </w:p>
    <w:p w:rsidR="00CE30C5" w:rsidRPr="00B67F10" w:rsidRDefault="00CE30C5" w:rsidP="00B67F10">
      <w:pPr>
        <w:spacing w:before="100" w:beforeAutospacing="1" w:after="100" w:afterAutospacing="1" w:line="480" w:lineRule="auto"/>
        <w:jc w:val="both"/>
        <w:rPr>
          <w:rFonts w:ascii="Times New Roman" w:hAnsi="Times New Roman" w:cs="Times New Roman"/>
          <w:b/>
          <w:color w:val="000000"/>
          <w:sz w:val="24"/>
          <w:szCs w:val="24"/>
        </w:rPr>
      </w:pPr>
      <w:r w:rsidRPr="00B67F10">
        <w:rPr>
          <w:rFonts w:ascii="Times New Roman" w:hAnsi="Times New Roman" w:cs="Times New Roman"/>
          <w:b/>
          <w:color w:val="000000"/>
          <w:sz w:val="24"/>
          <w:szCs w:val="24"/>
        </w:rPr>
        <w:t>Volkswagen</w:t>
      </w:r>
    </w:p>
    <w:p w:rsidR="00B67F10" w:rsidRDefault="00CE30C5" w:rsidP="00B67F10">
      <w:pPr>
        <w:spacing w:before="100" w:beforeAutospacing="1" w:after="100" w:afterAutospacing="1" w:line="360" w:lineRule="auto"/>
        <w:ind w:firstLine="720"/>
        <w:jc w:val="both"/>
        <w:rPr>
          <w:rFonts w:ascii="Times New Roman" w:hAnsi="Times New Roman" w:cs="Times New Roman"/>
          <w:color w:val="000000"/>
          <w:sz w:val="24"/>
          <w:szCs w:val="24"/>
        </w:rPr>
      </w:pPr>
      <w:r w:rsidRPr="00B67F10">
        <w:rPr>
          <w:rFonts w:ascii="Times New Roman" w:hAnsi="Times New Roman" w:cs="Times New Roman"/>
          <w:color w:val="000000"/>
          <w:sz w:val="24"/>
          <w:szCs w:val="24"/>
        </w:rPr>
        <w:t>Another cautious entrant into the Indian car market is through its subsidiary, Skoda, which has invested in a plant with a capacity of 10,000 cars. The company has indicated that it will not increase this capacity for the next five years. But Skoda depends heavily on imports of key components. Skoda officials explain that the project will be implemented in a “slow start fast growth” fashion</w:t>
      </w:r>
      <w:r w:rsidR="002665C0" w:rsidRPr="00B67F10">
        <w:rPr>
          <w:rFonts w:ascii="Times New Roman" w:hAnsi="Times New Roman" w:cs="Times New Roman"/>
          <w:color w:val="000000"/>
          <w:sz w:val="24"/>
          <w:szCs w:val="24"/>
        </w:rPr>
        <w:t>.</w:t>
      </w:r>
    </w:p>
    <w:p w:rsidR="00B67F10" w:rsidRDefault="00B67F10">
      <w:pPr>
        <w:rPr>
          <w:rFonts w:ascii="Times New Roman" w:hAnsi="Times New Roman" w:cs="Times New Roman"/>
          <w:color w:val="000000"/>
          <w:sz w:val="24"/>
          <w:szCs w:val="24"/>
        </w:rPr>
      </w:pPr>
    </w:p>
    <w:p w:rsidR="00CE30C5" w:rsidRPr="00B67F10" w:rsidRDefault="00CE30C5" w:rsidP="002665C0">
      <w:pPr>
        <w:pStyle w:val="Heading2"/>
        <w:numPr>
          <w:ilvl w:val="0"/>
          <w:numId w:val="16"/>
        </w:numPr>
        <w:rPr>
          <w:sz w:val="28"/>
          <w:szCs w:val="28"/>
        </w:rPr>
      </w:pPr>
      <w:bookmarkStart w:id="4" w:name="_Toc104911034"/>
      <w:r w:rsidRPr="00B67F10">
        <w:rPr>
          <w:sz w:val="28"/>
          <w:szCs w:val="28"/>
        </w:rPr>
        <w:t>The company</w:t>
      </w:r>
      <w:bookmarkEnd w:id="4"/>
    </w:p>
    <w:p w:rsidR="00CE30C5" w:rsidRPr="00176959" w:rsidRDefault="00CE30C5" w:rsidP="00B67F10">
      <w:pPr>
        <w:spacing w:line="240" w:lineRule="auto"/>
        <w:jc w:val="both"/>
        <w:rPr>
          <w:rFonts w:ascii="Times New Roman" w:hAnsi="Times New Roman" w:cs="Times New Roman"/>
          <w:b/>
          <w:color w:val="FF0000"/>
        </w:rPr>
      </w:pPr>
    </w:p>
    <w:p w:rsidR="00CE30C5" w:rsidRPr="00B67F10" w:rsidRDefault="00CE30C5" w:rsidP="00847FB5">
      <w:pPr>
        <w:spacing w:line="360" w:lineRule="auto"/>
        <w:ind w:firstLine="576"/>
        <w:jc w:val="both"/>
        <w:rPr>
          <w:rFonts w:ascii="Times New Roman" w:hAnsi="Times New Roman" w:cs="Times New Roman"/>
          <w:sz w:val="24"/>
          <w:szCs w:val="24"/>
        </w:rPr>
      </w:pPr>
      <w:r w:rsidRPr="00B67F10">
        <w:rPr>
          <w:rFonts w:ascii="Times New Roman" w:hAnsi="Times New Roman" w:cs="Times New Roman"/>
          <w:sz w:val="24"/>
          <w:szCs w:val="24"/>
        </w:rPr>
        <w:t xml:space="preserve">In order to get some insights about SAAB and its operations our first interview was conducted with Mr. Jim Nilsson – Vice President of SAAB. This interview took place at Linkoping, where the headquarters of SAAB is located.  He has been working with SAAB in various departments for the past eight years.. While we interviewed him, we figured out that when SAAB was founded in 1937, its primary aim was to meet the need for a domestic military aircraft industry in Sweden. Therefore, the core business of SAAB has been manufacturing of air defense systems including Missiles and Fighter Jets. Later on when the Swedish market for the defense products declined SAAB decided to diversify into other segments such as production of cars and heavy trucks to keep up the growth momentum. Hence, in 1968 SAAB ventured into production of cars and heavy trucks. After a fairly successful venture, there was again a shift in the policies of the management whereby they wanted to concentrate more on the core business </w:t>
      </w:r>
      <w:r w:rsidRPr="00B67F10">
        <w:rPr>
          <w:rFonts w:ascii="Times New Roman" w:hAnsi="Times New Roman" w:cs="Times New Roman"/>
          <w:sz w:val="24"/>
          <w:szCs w:val="24"/>
        </w:rPr>
        <w:lastRenderedPageBreak/>
        <w:t xml:space="preserve">i.e. manufacturing of defense products. Therefore, in 1990 fifty percent of the SAAB passenger car segment was sold to General Motors. Further in  2000 GM managed to buy the remaining stake as well. General Motors Corporation (General Motors or GM), incorporated in 1916, has two core businesses, which constitute its operating segments: a) Automotive and Other Operations (Auto and Other) and b) Financing and Insurance Operations (FIO). General Motors (GM) has steered around competitors to remain the world's #1 maker of cars and trucks, with brands such as Buick, Cadillac, Chevrolet, GMC, Pontiac, </w:t>
      </w:r>
      <w:r w:rsidR="002665C0" w:rsidRPr="00B67F10">
        <w:rPr>
          <w:rFonts w:ascii="Times New Roman" w:hAnsi="Times New Roman" w:cs="Times New Roman"/>
          <w:sz w:val="24"/>
          <w:szCs w:val="24"/>
        </w:rPr>
        <w:t>SAAB</w:t>
      </w:r>
      <w:r w:rsidRPr="00B67F10">
        <w:rPr>
          <w:rFonts w:ascii="Times New Roman" w:hAnsi="Times New Roman" w:cs="Times New Roman"/>
          <w:sz w:val="24"/>
          <w:szCs w:val="24"/>
        </w:rPr>
        <w:t xml:space="preserve">, and </w:t>
      </w:r>
      <w:r w:rsidR="002665C0" w:rsidRPr="00B67F10">
        <w:rPr>
          <w:rFonts w:ascii="Times New Roman" w:hAnsi="Times New Roman" w:cs="Times New Roman"/>
          <w:sz w:val="24"/>
          <w:szCs w:val="24"/>
        </w:rPr>
        <w:t>Saturn</w:t>
      </w:r>
      <w:r w:rsidRPr="00B67F10">
        <w:rPr>
          <w:rFonts w:ascii="Times New Roman" w:hAnsi="Times New Roman" w:cs="Times New Roman"/>
          <w:sz w:val="24"/>
          <w:szCs w:val="24"/>
        </w:rPr>
        <w:t xml:space="preserve">. The main competitors of GM around world include majors such as Ford Motor Company, DaimlerChrysler AG (DaimlerChrysler), Toyota Corporation (Toyota), Nissan Motor Corporation, Ltd., Honda Motor Company, Ltd., Mazda Motor Corporation, Mitsubishi Motors Corporation, Volkswagen A.G. (Volkswagen), Hyundai Motor Company, Ltd. (Hyundai) and Bayerische Motoren Werke AG (BMW). The annual production of GM </w:t>
      </w:r>
      <w:r w:rsidR="002665C0" w:rsidRPr="00B67F10">
        <w:rPr>
          <w:rFonts w:ascii="Times New Roman" w:hAnsi="Times New Roman" w:cs="Times New Roman"/>
          <w:sz w:val="24"/>
          <w:szCs w:val="24"/>
        </w:rPr>
        <w:t>was</w:t>
      </w:r>
      <w:r w:rsidRPr="00B67F10">
        <w:rPr>
          <w:rFonts w:ascii="Times New Roman" w:hAnsi="Times New Roman" w:cs="Times New Roman"/>
          <w:sz w:val="24"/>
          <w:szCs w:val="24"/>
        </w:rPr>
        <w:t xml:space="preserve"> roughly around 8.3 Million Vehicles. General Motors entered India with collaboration with C.K. Birla Group of Companies in the year 1994. GM invested about 100 million dollars at its state of art manufacturing plant located at Halol, 40 km north of Vadodara in Gujarat in the western part of India. </w:t>
      </w:r>
    </w:p>
    <w:p w:rsidR="00CE30C5" w:rsidRPr="00B67F10" w:rsidRDefault="00CE30C5" w:rsidP="00B67F10">
      <w:pPr>
        <w:spacing w:line="360" w:lineRule="auto"/>
        <w:ind w:firstLine="576"/>
        <w:jc w:val="both"/>
        <w:rPr>
          <w:rFonts w:ascii="Times New Roman" w:hAnsi="Times New Roman" w:cs="Times New Roman"/>
          <w:sz w:val="24"/>
          <w:szCs w:val="24"/>
        </w:rPr>
      </w:pPr>
      <w:r w:rsidRPr="00B67F10">
        <w:rPr>
          <w:rFonts w:ascii="Times New Roman" w:hAnsi="Times New Roman" w:cs="Times New Roman"/>
          <w:sz w:val="24"/>
          <w:szCs w:val="24"/>
        </w:rPr>
        <w:t>As matter of fact now, GM owns SAAB. Thus, in order to get more accurate information about SAAB brand of cars under umbrella of GM, the second interview we conducted with the Global Development Manager Mr. Pontus Haggstrom in Gothenburg where the GM headquarter for Sweden territory is located. He has been working with SAAB since 1992. He was very helpful in all aspects and was very patient enough to answer all our questions. He provided us much valuable information. In the beginning of the interview we were curios to know what were the reasons and benefits for SAAB during acquisition process by GM.  According to him, the acquisition of SAAB by GM has provided SAAB the much-needed access to the global processing systems and global engineering processes. He explained that they were able to share each others knowledge and technology for the benefit of the other. About expansion of SAAB brand of cars through the world, Mr. Pontus Haggstrom replied, “…</w:t>
      </w:r>
      <w:r w:rsidRPr="00B67F10">
        <w:rPr>
          <w:rFonts w:ascii="Times New Roman" w:hAnsi="Times New Roman" w:cs="Times New Roman"/>
          <w:i/>
          <w:sz w:val="24"/>
          <w:szCs w:val="24"/>
        </w:rPr>
        <w:t>Today, SAAB brand of cars are sold in over 60 countries…”</w:t>
      </w:r>
      <w:r w:rsidRPr="00B67F10">
        <w:rPr>
          <w:rFonts w:ascii="Times New Roman" w:hAnsi="Times New Roman" w:cs="Times New Roman"/>
          <w:sz w:val="24"/>
          <w:szCs w:val="24"/>
        </w:rPr>
        <w:t xml:space="preserve"> Further on he told us that SAAB brand of cars have a market share of about nine percent in the Swedish market. As matter of fact more importantly in the emerging markets the premium segment is growing. Whereas he said that GM’s entry strategy into foreign markets has been through selling luxury cars. He went on saying that the most important market for GM has always been the US. </w:t>
      </w:r>
    </w:p>
    <w:p w:rsidR="00CE30C5" w:rsidRPr="00B67F10" w:rsidRDefault="00CE30C5" w:rsidP="002665C0">
      <w:pPr>
        <w:spacing w:line="360" w:lineRule="auto"/>
        <w:ind w:firstLine="720"/>
        <w:jc w:val="both"/>
        <w:rPr>
          <w:rFonts w:ascii="Times New Roman" w:hAnsi="Times New Roman" w:cs="Times New Roman"/>
          <w:sz w:val="24"/>
          <w:szCs w:val="24"/>
        </w:rPr>
      </w:pPr>
      <w:r w:rsidRPr="00B67F10">
        <w:rPr>
          <w:rFonts w:ascii="Times New Roman" w:hAnsi="Times New Roman" w:cs="Times New Roman"/>
          <w:sz w:val="24"/>
          <w:szCs w:val="24"/>
        </w:rPr>
        <w:lastRenderedPageBreak/>
        <w:t>Answering to our question about information relating to Indian policy and conditions of doing business there, he replied “</w:t>
      </w:r>
      <w:r w:rsidRPr="00B67F10">
        <w:rPr>
          <w:rFonts w:ascii="Times New Roman" w:hAnsi="Times New Roman" w:cs="Times New Roman"/>
          <w:i/>
          <w:sz w:val="24"/>
          <w:szCs w:val="24"/>
        </w:rPr>
        <w:t xml:space="preserve">…We have also done some researches on the Indian market and are looking for more efficient channel sales partners who will be able to sell at least 500 cars per year to cover the basic investments, but we still feel that we do not know to much about this market…”.  </w:t>
      </w:r>
      <w:r w:rsidRPr="00B67F10">
        <w:rPr>
          <w:rFonts w:ascii="Times New Roman" w:hAnsi="Times New Roman" w:cs="Times New Roman"/>
          <w:sz w:val="24"/>
          <w:szCs w:val="24"/>
        </w:rPr>
        <w:t xml:space="preserve">He also says that India has high tax rates and supports more the domestic production. During the interview he enlightened that the most important factor to consider before entering India is the financial factors and the efficiency distribution channels because they are not in favor of additional investments. He further says production is not of priority in India for SAAB and they would like to import into the Indian market. </w:t>
      </w:r>
    </w:p>
    <w:p w:rsidR="00CE30C5" w:rsidRPr="00B67F10" w:rsidRDefault="00CE30C5" w:rsidP="00CE30C5">
      <w:pPr>
        <w:spacing w:line="360" w:lineRule="auto"/>
        <w:jc w:val="both"/>
        <w:rPr>
          <w:rFonts w:ascii="Times New Roman" w:hAnsi="Times New Roman" w:cs="Times New Roman"/>
          <w:color w:val="FF0000"/>
          <w:sz w:val="24"/>
          <w:szCs w:val="24"/>
        </w:rPr>
      </w:pPr>
      <w:r w:rsidRPr="00B67F10">
        <w:rPr>
          <w:rFonts w:ascii="Times New Roman" w:hAnsi="Times New Roman" w:cs="Times New Roman"/>
          <w:sz w:val="24"/>
          <w:szCs w:val="24"/>
        </w:rPr>
        <w:t>Responding our question dealing with entry barriers, we figured out that his company is not very much aware of the type of barriers that they would face in the Indian market. But they would like know more about these barriers because according to him, besides they have done some researches in India they do not know too much about policy, conditions and barriers which most likely they will face when launching SAAB brand of cars to India. Also he points out that based on his opinion the one alternative of overcoming these barriers is by adopting a competitive pricing strategy</w:t>
      </w:r>
      <w:r w:rsidRPr="00B67F10">
        <w:rPr>
          <w:rFonts w:ascii="Times New Roman" w:hAnsi="Times New Roman" w:cs="Times New Roman"/>
          <w:color w:val="FF0000"/>
          <w:sz w:val="24"/>
          <w:szCs w:val="24"/>
        </w:rPr>
        <w:t xml:space="preserve">. </w:t>
      </w:r>
    </w:p>
    <w:p w:rsidR="00CE30C5" w:rsidRPr="00B67F10" w:rsidRDefault="00CE30C5" w:rsidP="002665C0">
      <w:pPr>
        <w:spacing w:line="360" w:lineRule="auto"/>
        <w:ind w:firstLine="720"/>
        <w:jc w:val="both"/>
        <w:rPr>
          <w:rFonts w:ascii="Times New Roman" w:hAnsi="Times New Roman" w:cs="Times New Roman"/>
          <w:sz w:val="24"/>
          <w:szCs w:val="24"/>
        </w:rPr>
      </w:pPr>
      <w:r w:rsidRPr="00B67F10">
        <w:rPr>
          <w:rFonts w:ascii="Times New Roman" w:hAnsi="Times New Roman" w:cs="Times New Roman"/>
          <w:sz w:val="24"/>
          <w:szCs w:val="24"/>
        </w:rPr>
        <w:t>Besides that one of our question was about which segment GM is interested to supply with SAAB brand of cars</w:t>
      </w:r>
      <w:r w:rsidRPr="00B67F10">
        <w:rPr>
          <w:rFonts w:ascii="Times New Roman" w:hAnsi="Times New Roman" w:cs="Times New Roman"/>
          <w:color w:val="FF0000"/>
          <w:sz w:val="24"/>
          <w:szCs w:val="24"/>
        </w:rPr>
        <w:t xml:space="preserve">. </w:t>
      </w:r>
      <w:r w:rsidRPr="00B67F10">
        <w:rPr>
          <w:rFonts w:ascii="Times New Roman" w:hAnsi="Times New Roman" w:cs="Times New Roman"/>
          <w:sz w:val="24"/>
          <w:szCs w:val="24"/>
        </w:rPr>
        <w:t xml:space="preserve">Mr. Haggstrom explained that they are interested in importing only the luxury cars because SAAB cars are expensive and also the existing markets for low priced cars are too competitive to concentrate on. According to him SAAB cars cannot be compared with the Mercedes or BMW because SAAB product communicates a feeling of being simple and further on cheaper when compared to Mercedes or BMW even though it offers the same value.  They further want to use the brand value of GM to create a competitive advantage in the market over their existing competitors.  Pontus also explained that the strength of the existing competitors is the existence of local production unit and their brands are already well known and widely accepted in the Indian market. But initially they would be happy to sell 130,000 cars in the first few years and further achieve a 15 percent growth to achieve their target of 200,000 cars per year. He also says that in the future India can also be used as a low cost production base to export cars to other Asian and European countries if the government has a tax benefit system like China and Thailand.  Finally he told us that is very curious and interesting to know where the </w:t>
      </w:r>
      <w:r w:rsidRPr="00B67F10">
        <w:rPr>
          <w:rFonts w:ascii="Times New Roman" w:hAnsi="Times New Roman" w:cs="Times New Roman"/>
          <w:sz w:val="24"/>
          <w:szCs w:val="24"/>
        </w:rPr>
        <w:lastRenderedPageBreak/>
        <w:t>Indian market will head in 5 years from now. His company has already done a review of the Chinese market and feels that it will grow by 20 percent. Based on this review he assumes that for the Indian market the growing figures might be the same with the Chinese figures of growing.</w:t>
      </w:r>
    </w:p>
    <w:p w:rsidR="00CE30C5" w:rsidRPr="00B67F10" w:rsidRDefault="00B67F10" w:rsidP="002665C0">
      <w:pPr>
        <w:pStyle w:val="Heading2"/>
        <w:numPr>
          <w:ilvl w:val="0"/>
          <w:numId w:val="16"/>
        </w:numPr>
        <w:rPr>
          <w:sz w:val="28"/>
          <w:szCs w:val="28"/>
        </w:rPr>
      </w:pPr>
      <w:bookmarkStart w:id="5" w:name="_Toc104911035"/>
      <w:r>
        <w:rPr>
          <w:sz w:val="28"/>
          <w:szCs w:val="28"/>
        </w:rPr>
        <w:t>Perceptions of e</w:t>
      </w:r>
      <w:r w:rsidR="00CE30C5" w:rsidRPr="00B67F10">
        <w:rPr>
          <w:sz w:val="28"/>
          <w:szCs w:val="28"/>
        </w:rPr>
        <w:t xml:space="preserve">ntry </w:t>
      </w:r>
      <w:r>
        <w:rPr>
          <w:sz w:val="28"/>
          <w:szCs w:val="28"/>
        </w:rPr>
        <w:t>b</w:t>
      </w:r>
      <w:r w:rsidR="00CE30C5" w:rsidRPr="00B67F10">
        <w:rPr>
          <w:sz w:val="28"/>
          <w:szCs w:val="28"/>
        </w:rPr>
        <w:t>arriers to the Indian Market</w:t>
      </w:r>
      <w:bookmarkEnd w:id="5"/>
    </w:p>
    <w:p w:rsidR="00CE30C5" w:rsidRPr="00B67F10" w:rsidRDefault="00CE30C5" w:rsidP="002665C0">
      <w:pPr>
        <w:pStyle w:val="para"/>
        <w:spacing w:line="360" w:lineRule="auto"/>
        <w:ind w:firstLine="360"/>
        <w:jc w:val="both"/>
        <w:rPr>
          <w:rFonts w:ascii="Times New Roman" w:hAnsi="Times New Roman" w:cs="Times New Roman"/>
          <w:sz w:val="24"/>
          <w:szCs w:val="24"/>
        </w:rPr>
      </w:pPr>
      <w:r w:rsidRPr="00B67F10">
        <w:rPr>
          <w:rFonts w:ascii="Times New Roman" w:hAnsi="Times New Roman" w:cs="Times New Roman"/>
          <w:sz w:val="24"/>
          <w:szCs w:val="24"/>
        </w:rPr>
        <w:t>The new policy placed automotive components under open general license, but restricted import of cars and automotive vehicles in Completely Built Unit (CBU) form or in Completely Knocked Down (CKD) or in Semi Knocked Down (SKD) condition. Car manufacturing units were issued licenses to import components in CKD or SKD form only on executing a Memorandum of Understanding (MOU) with the Director General Foreign Trade (DGFT). The aim is to establish actual production of cars and not merely assemble vehicles, further the main entry barriers are:-</w:t>
      </w:r>
    </w:p>
    <w:p w:rsidR="00CE30C5" w:rsidRPr="00B67F10" w:rsidRDefault="00CE30C5" w:rsidP="00CE30C5">
      <w:pPr>
        <w:pStyle w:val="para"/>
        <w:numPr>
          <w:ilvl w:val="0"/>
          <w:numId w:val="14"/>
        </w:numPr>
        <w:spacing w:line="360" w:lineRule="auto"/>
        <w:jc w:val="both"/>
        <w:rPr>
          <w:rFonts w:ascii="Times New Roman" w:hAnsi="Times New Roman" w:cs="Times New Roman"/>
          <w:sz w:val="24"/>
          <w:szCs w:val="24"/>
        </w:rPr>
      </w:pPr>
      <w:r w:rsidRPr="00B67F10">
        <w:rPr>
          <w:rFonts w:ascii="Times New Roman" w:hAnsi="Times New Roman" w:cs="Times New Roman"/>
          <w:sz w:val="24"/>
          <w:szCs w:val="24"/>
        </w:rPr>
        <w:t xml:space="preserve">Bring in a minimum foreign equity of US $ 50 Million if a joint venture involved majority foreign equity ownership; </w:t>
      </w:r>
    </w:p>
    <w:p w:rsidR="00CE30C5" w:rsidRPr="00B67F10" w:rsidRDefault="00CE30C5" w:rsidP="00CE30C5">
      <w:pPr>
        <w:pStyle w:val="para"/>
        <w:numPr>
          <w:ilvl w:val="0"/>
          <w:numId w:val="14"/>
        </w:numPr>
        <w:spacing w:line="360" w:lineRule="auto"/>
        <w:jc w:val="both"/>
        <w:rPr>
          <w:rFonts w:ascii="Times New Roman" w:hAnsi="Times New Roman" w:cs="Times New Roman"/>
          <w:sz w:val="24"/>
          <w:szCs w:val="24"/>
        </w:rPr>
      </w:pPr>
      <w:r w:rsidRPr="00B67F10">
        <w:rPr>
          <w:rFonts w:ascii="Times New Roman" w:hAnsi="Times New Roman" w:cs="Times New Roman"/>
          <w:sz w:val="24"/>
          <w:szCs w:val="24"/>
        </w:rPr>
        <w:t xml:space="preserve">Indigenize components up to a minimum of 50% in the third and 70% in the fifth year or earlier from the date of clearance of the first lot of imports. Thereafter the MOU and import licensing will abate; </w:t>
      </w:r>
    </w:p>
    <w:p w:rsidR="00CE30C5" w:rsidRDefault="00CE30C5" w:rsidP="00CE30C5">
      <w:pPr>
        <w:pStyle w:val="para"/>
        <w:numPr>
          <w:ilvl w:val="0"/>
          <w:numId w:val="14"/>
        </w:numPr>
        <w:spacing w:line="360" w:lineRule="auto"/>
        <w:jc w:val="both"/>
        <w:rPr>
          <w:rFonts w:ascii="Times New Roman" w:hAnsi="Times New Roman" w:cs="Times New Roman"/>
          <w:sz w:val="24"/>
          <w:szCs w:val="24"/>
        </w:rPr>
      </w:pPr>
      <w:r w:rsidRPr="00B67F10">
        <w:rPr>
          <w:rFonts w:ascii="Times New Roman" w:hAnsi="Times New Roman" w:cs="Times New Roman"/>
          <w:sz w:val="24"/>
          <w:szCs w:val="24"/>
        </w:rPr>
        <w:t xml:space="preserve">Neutralize foreign exchange outgo on imports (CIF) by export of cars, auto components etc. (FOB). This obligation was to commence from the third year of start of production and to be fulfilled during the currency of the MOU. From the fourth year imports were to be regulated in relation to the exports made in the previous year. </w:t>
      </w:r>
    </w:p>
    <w:p w:rsidR="00B67F10" w:rsidRPr="00B67F10" w:rsidRDefault="00B67F10" w:rsidP="00B67F10">
      <w:pPr>
        <w:pStyle w:val="para"/>
        <w:spacing w:line="360" w:lineRule="auto"/>
        <w:ind w:left="720"/>
        <w:jc w:val="both"/>
        <w:rPr>
          <w:rFonts w:ascii="Times New Roman" w:hAnsi="Times New Roman" w:cs="Times New Roman"/>
          <w:sz w:val="24"/>
          <w:szCs w:val="24"/>
        </w:rPr>
      </w:pPr>
    </w:p>
    <w:p w:rsidR="008514B1" w:rsidRDefault="008514B1">
      <w:pPr>
        <w:rPr>
          <w:rFonts w:ascii="Times New Roman" w:eastAsia="Times New Roman" w:hAnsi="Times New Roman" w:cs="Times New Roman"/>
          <w:b/>
          <w:bCs/>
          <w:kern w:val="32"/>
          <w:sz w:val="28"/>
          <w:szCs w:val="28"/>
          <w:lang w:val="en-US"/>
        </w:rPr>
      </w:pPr>
      <w:bookmarkStart w:id="6" w:name="_Toc104911036"/>
      <w:r>
        <w:rPr>
          <w:rFonts w:cs="Times New Roman"/>
          <w:sz w:val="28"/>
          <w:szCs w:val="28"/>
        </w:rPr>
        <w:br w:type="page"/>
      </w:r>
    </w:p>
    <w:p w:rsidR="00CE30C5" w:rsidRPr="00B67F10" w:rsidRDefault="002665C0" w:rsidP="002665C0">
      <w:pPr>
        <w:pStyle w:val="Heading1"/>
        <w:numPr>
          <w:ilvl w:val="0"/>
          <w:numId w:val="16"/>
        </w:numPr>
        <w:rPr>
          <w:rFonts w:cs="Times New Roman"/>
          <w:sz w:val="28"/>
          <w:szCs w:val="28"/>
        </w:rPr>
      </w:pPr>
      <w:r w:rsidRPr="00B67F10">
        <w:rPr>
          <w:rFonts w:cs="Times New Roman"/>
          <w:sz w:val="28"/>
          <w:szCs w:val="28"/>
        </w:rPr>
        <w:lastRenderedPageBreak/>
        <w:t>Analysis and discussion</w:t>
      </w:r>
      <w:bookmarkEnd w:id="6"/>
    </w:p>
    <w:p w:rsidR="00CE30C5" w:rsidRPr="00176959" w:rsidRDefault="00CE30C5" w:rsidP="00CE30C5">
      <w:pPr>
        <w:spacing w:line="360" w:lineRule="auto"/>
        <w:rPr>
          <w:rFonts w:ascii="Times New Roman" w:hAnsi="Times New Roman" w:cs="Times New Roman"/>
        </w:rPr>
      </w:pPr>
    </w:p>
    <w:p w:rsidR="00176959" w:rsidRPr="00B67F10" w:rsidRDefault="00CE30C5" w:rsidP="00B67F10">
      <w:pPr>
        <w:spacing w:line="360" w:lineRule="auto"/>
        <w:ind w:firstLine="720"/>
        <w:jc w:val="both"/>
        <w:rPr>
          <w:rFonts w:ascii="Times New Roman" w:hAnsi="Times New Roman" w:cs="Times New Roman"/>
          <w:i/>
          <w:sz w:val="24"/>
          <w:szCs w:val="24"/>
        </w:rPr>
      </w:pPr>
      <w:r w:rsidRPr="00B67F10">
        <w:rPr>
          <w:rFonts w:ascii="Times New Roman" w:hAnsi="Times New Roman" w:cs="Times New Roman"/>
          <w:sz w:val="24"/>
          <w:szCs w:val="24"/>
        </w:rPr>
        <w:t xml:space="preserve">In this </w:t>
      </w:r>
      <w:r w:rsidR="002665C0" w:rsidRPr="00B67F10">
        <w:rPr>
          <w:rFonts w:ascii="Times New Roman" w:hAnsi="Times New Roman" w:cs="Times New Roman"/>
          <w:sz w:val="24"/>
          <w:szCs w:val="24"/>
        </w:rPr>
        <w:t>section</w:t>
      </w:r>
      <w:r w:rsidRPr="00B67F10">
        <w:rPr>
          <w:rFonts w:ascii="Times New Roman" w:hAnsi="Times New Roman" w:cs="Times New Roman"/>
          <w:sz w:val="24"/>
          <w:szCs w:val="24"/>
        </w:rPr>
        <w:t xml:space="preserve"> we summarize and analyze the entry barriers which most likely GM will face when launching SAAB brand of cars into Indian market</w:t>
      </w:r>
      <w:r w:rsidR="002665C0" w:rsidRPr="00B67F10">
        <w:rPr>
          <w:rFonts w:ascii="Times New Roman" w:hAnsi="Times New Roman" w:cs="Times New Roman"/>
          <w:sz w:val="24"/>
          <w:szCs w:val="24"/>
        </w:rPr>
        <w:t>. SWOT-analysis is a strategic planning tool, which enables managers to formulate competitive strategies in line with the requirements of their business environment. It includes strengths, weaknesses, opportunities, and threats according to the matrix below.</w:t>
      </w:r>
    </w:p>
    <w:p w:rsidR="00176959" w:rsidRPr="00B67F10" w:rsidRDefault="008514B1" w:rsidP="008514B1">
      <w:pPr>
        <w:spacing w:line="240" w:lineRule="auto"/>
        <w:jc w:val="both"/>
        <w:rPr>
          <w:rFonts w:ascii="Times New Roman" w:hAnsi="Times New Roman" w:cs="Times New Roman"/>
          <w:i/>
          <w:sz w:val="24"/>
          <w:szCs w:val="24"/>
        </w:rPr>
      </w:pPr>
      <w:r>
        <w:rPr>
          <w:rFonts w:ascii="Times New Roman" w:hAnsi="Times New Roman" w:cs="Times New Roman"/>
          <w:i/>
          <w:sz w:val="24"/>
          <w:szCs w:val="24"/>
        </w:rPr>
        <w:t>Table</w:t>
      </w:r>
      <w:r w:rsidR="00176959" w:rsidRPr="00B67F10">
        <w:rPr>
          <w:rFonts w:ascii="Times New Roman" w:hAnsi="Times New Roman" w:cs="Times New Roman"/>
          <w:i/>
          <w:sz w:val="24"/>
          <w:szCs w:val="24"/>
        </w:rPr>
        <w:t xml:space="preserve"> 1:  SWOT-matrix</w:t>
      </w:r>
    </w:p>
    <w:tbl>
      <w:tblPr>
        <w:tblW w:w="0" w:type="auto"/>
        <w:tblInd w:w="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85"/>
        <w:gridCol w:w="3572"/>
      </w:tblGrid>
      <w:tr w:rsidR="002665C0" w:rsidRPr="00B67F10" w:rsidTr="00BC1AEF">
        <w:trPr>
          <w:trHeight w:val="1544"/>
        </w:trPr>
        <w:tc>
          <w:tcPr>
            <w:tcW w:w="4185" w:type="dxa"/>
          </w:tcPr>
          <w:p w:rsidR="002665C0" w:rsidRPr="00B67F10" w:rsidRDefault="002665C0" w:rsidP="00176959">
            <w:pPr>
              <w:spacing w:line="240" w:lineRule="auto"/>
              <w:jc w:val="center"/>
              <w:rPr>
                <w:rFonts w:ascii="Times New Roman" w:hAnsi="Times New Roman" w:cs="Times New Roman"/>
                <w:b/>
                <w:sz w:val="24"/>
                <w:szCs w:val="24"/>
              </w:rPr>
            </w:pPr>
            <w:r w:rsidRPr="00B67F10">
              <w:rPr>
                <w:rFonts w:ascii="Times New Roman" w:hAnsi="Times New Roman" w:cs="Times New Roman"/>
                <w:b/>
                <w:sz w:val="24"/>
                <w:szCs w:val="24"/>
              </w:rPr>
              <w:t>Strengths:</w:t>
            </w:r>
          </w:p>
          <w:p w:rsidR="002665C0" w:rsidRPr="00B67F10" w:rsidRDefault="002665C0" w:rsidP="00176959">
            <w:pPr>
              <w:numPr>
                <w:ilvl w:val="0"/>
                <w:numId w:val="7"/>
              </w:numPr>
              <w:spacing w:after="0" w:line="240" w:lineRule="auto"/>
              <w:rPr>
                <w:rFonts w:ascii="Times New Roman" w:hAnsi="Times New Roman" w:cs="Times New Roman"/>
                <w:sz w:val="24"/>
                <w:szCs w:val="24"/>
              </w:rPr>
            </w:pPr>
            <w:r w:rsidRPr="00B67F10">
              <w:rPr>
                <w:rFonts w:ascii="Times New Roman" w:hAnsi="Times New Roman" w:cs="Times New Roman"/>
                <w:sz w:val="24"/>
                <w:szCs w:val="24"/>
              </w:rPr>
              <w:t>patents</w:t>
            </w:r>
          </w:p>
          <w:p w:rsidR="002665C0" w:rsidRPr="00B67F10" w:rsidRDefault="002665C0" w:rsidP="00176959">
            <w:pPr>
              <w:numPr>
                <w:ilvl w:val="0"/>
                <w:numId w:val="7"/>
              </w:numPr>
              <w:spacing w:after="0" w:line="240" w:lineRule="auto"/>
              <w:rPr>
                <w:rFonts w:ascii="Times New Roman" w:hAnsi="Times New Roman" w:cs="Times New Roman"/>
                <w:sz w:val="24"/>
                <w:szCs w:val="24"/>
              </w:rPr>
            </w:pPr>
            <w:r w:rsidRPr="00B67F10">
              <w:rPr>
                <w:rFonts w:ascii="Times New Roman" w:hAnsi="Times New Roman" w:cs="Times New Roman"/>
                <w:sz w:val="24"/>
                <w:szCs w:val="24"/>
              </w:rPr>
              <w:t>strong brand name</w:t>
            </w:r>
          </w:p>
          <w:p w:rsidR="002665C0" w:rsidRPr="00B67F10" w:rsidRDefault="002665C0" w:rsidP="00176959">
            <w:pPr>
              <w:numPr>
                <w:ilvl w:val="0"/>
                <w:numId w:val="7"/>
              </w:numPr>
              <w:spacing w:after="0" w:line="240" w:lineRule="auto"/>
              <w:rPr>
                <w:rFonts w:ascii="Times New Roman" w:hAnsi="Times New Roman" w:cs="Times New Roman"/>
                <w:sz w:val="24"/>
                <w:szCs w:val="24"/>
              </w:rPr>
            </w:pPr>
            <w:r w:rsidRPr="00B67F10">
              <w:rPr>
                <w:rFonts w:ascii="Times New Roman" w:hAnsi="Times New Roman" w:cs="Times New Roman"/>
                <w:sz w:val="24"/>
                <w:szCs w:val="24"/>
              </w:rPr>
              <w:t>low cost structure</w:t>
            </w:r>
          </w:p>
          <w:p w:rsidR="002665C0" w:rsidRPr="00B67F10" w:rsidRDefault="002665C0" w:rsidP="00176959">
            <w:pPr>
              <w:numPr>
                <w:ilvl w:val="0"/>
                <w:numId w:val="7"/>
              </w:numPr>
              <w:spacing w:after="0" w:line="240" w:lineRule="auto"/>
              <w:rPr>
                <w:rFonts w:ascii="Times New Roman" w:hAnsi="Times New Roman" w:cs="Times New Roman"/>
                <w:b/>
                <w:sz w:val="24"/>
                <w:szCs w:val="24"/>
              </w:rPr>
            </w:pPr>
            <w:r w:rsidRPr="00B67F10">
              <w:rPr>
                <w:rFonts w:ascii="Times New Roman" w:hAnsi="Times New Roman" w:cs="Times New Roman"/>
                <w:sz w:val="24"/>
                <w:szCs w:val="24"/>
              </w:rPr>
              <w:t xml:space="preserve">good reputation among customers etc. </w:t>
            </w:r>
          </w:p>
        </w:tc>
        <w:tc>
          <w:tcPr>
            <w:tcW w:w="3572" w:type="dxa"/>
          </w:tcPr>
          <w:p w:rsidR="002665C0" w:rsidRPr="00B67F10" w:rsidRDefault="002665C0" w:rsidP="00176959">
            <w:pPr>
              <w:spacing w:line="240" w:lineRule="auto"/>
              <w:jc w:val="center"/>
              <w:rPr>
                <w:rFonts w:ascii="Times New Roman" w:hAnsi="Times New Roman" w:cs="Times New Roman"/>
                <w:b/>
                <w:sz w:val="24"/>
                <w:szCs w:val="24"/>
              </w:rPr>
            </w:pPr>
            <w:r w:rsidRPr="00B67F10">
              <w:rPr>
                <w:rFonts w:ascii="Times New Roman" w:hAnsi="Times New Roman" w:cs="Times New Roman"/>
                <w:b/>
                <w:sz w:val="24"/>
                <w:szCs w:val="24"/>
              </w:rPr>
              <w:t>Weaknesses:</w:t>
            </w:r>
          </w:p>
          <w:p w:rsidR="002665C0" w:rsidRPr="00B67F10" w:rsidRDefault="002665C0" w:rsidP="00176959">
            <w:pPr>
              <w:numPr>
                <w:ilvl w:val="0"/>
                <w:numId w:val="8"/>
              </w:numPr>
              <w:spacing w:after="0" w:line="240" w:lineRule="auto"/>
              <w:rPr>
                <w:rFonts w:ascii="Times New Roman" w:hAnsi="Times New Roman" w:cs="Times New Roman"/>
                <w:sz w:val="24"/>
                <w:szCs w:val="24"/>
              </w:rPr>
            </w:pPr>
            <w:r w:rsidRPr="00B67F10">
              <w:rPr>
                <w:rFonts w:ascii="Times New Roman" w:hAnsi="Times New Roman" w:cs="Times New Roman"/>
                <w:sz w:val="24"/>
                <w:szCs w:val="24"/>
              </w:rPr>
              <w:t>lack of patent protection</w:t>
            </w:r>
          </w:p>
          <w:p w:rsidR="002665C0" w:rsidRPr="00B67F10" w:rsidRDefault="002665C0" w:rsidP="00176959">
            <w:pPr>
              <w:numPr>
                <w:ilvl w:val="0"/>
                <w:numId w:val="8"/>
              </w:numPr>
              <w:spacing w:after="0" w:line="240" w:lineRule="auto"/>
              <w:rPr>
                <w:rFonts w:ascii="Times New Roman" w:hAnsi="Times New Roman" w:cs="Times New Roman"/>
                <w:sz w:val="24"/>
                <w:szCs w:val="24"/>
              </w:rPr>
            </w:pPr>
            <w:r w:rsidRPr="00B67F10">
              <w:rPr>
                <w:rFonts w:ascii="Times New Roman" w:hAnsi="Times New Roman" w:cs="Times New Roman"/>
                <w:sz w:val="24"/>
                <w:szCs w:val="24"/>
              </w:rPr>
              <w:t>a weak brand name</w:t>
            </w:r>
          </w:p>
          <w:p w:rsidR="002665C0" w:rsidRPr="00B67F10" w:rsidRDefault="002665C0" w:rsidP="00176959">
            <w:pPr>
              <w:numPr>
                <w:ilvl w:val="0"/>
                <w:numId w:val="8"/>
              </w:numPr>
              <w:spacing w:after="0" w:line="240" w:lineRule="auto"/>
              <w:rPr>
                <w:rFonts w:ascii="Times New Roman" w:hAnsi="Times New Roman" w:cs="Times New Roman"/>
                <w:sz w:val="24"/>
                <w:szCs w:val="24"/>
              </w:rPr>
            </w:pPr>
            <w:r w:rsidRPr="00B67F10">
              <w:rPr>
                <w:rFonts w:ascii="Times New Roman" w:hAnsi="Times New Roman" w:cs="Times New Roman"/>
                <w:sz w:val="24"/>
                <w:szCs w:val="24"/>
              </w:rPr>
              <w:t>high cost structure</w:t>
            </w:r>
          </w:p>
          <w:p w:rsidR="002665C0" w:rsidRPr="00B67F10" w:rsidRDefault="002665C0" w:rsidP="00176959">
            <w:pPr>
              <w:numPr>
                <w:ilvl w:val="0"/>
                <w:numId w:val="8"/>
              </w:numPr>
              <w:spacing w:after="0" w:line="240" w:lineRule="auto"/>
              <w:rPr>
                <w:rFonts w:ascii="Times New Roman" w:hAnsi="Times New Roman" w:cs="Times New Roman"/>
                <w:b/>
                <w:sz w:val="24"/>
                <w:szCs w:val="24"/>
              </w:rPr>
            </w:pPr>
            <w:r w:rsidRPr="00B67F10">
              <w:rPr>
                <w:rFonts w:ascii="Times New Roman" w:hAnsi="Times New Roman" w:cs="Times New Roman"/>
                <w:sz w:val="24"/>
                <w:szCs w:val="24"/>
              </w:rPr>
              <w:t>poor reputation among customers etc.</w:t>
            </w:r>
          </w:p>
        </w:tc>
      </w:tr>
      <w:tr w:rsidR="002665C0" w:rsidRPr="00B67F10" w:rsidTr="00BC1AEF">
        <w:trPr>
          <w:trHeight w:val="1623"/>
        </w:trPr>
        <w:tc>
          <w:tcPr>
            <w:tcW w:w="4185" w:type="dxa"/>
          </w:tcPr>
          <w:p w:rsidR="002665C0" w:rsidRPr="00B67F10" w:rsidRDefault="002665C0" w:rsidP="00176959">
            <w:pPr>
              <w:spacing w:line="240" w:lineRule="auto"/>
              <w:jc w:val="center"/>
              <w:rPr>
                <w:rFonts w:ascii="Times New Roman" w:hAnsi="Times New Roman" w:cs="Times New Roman"/>
                <w:b/>
                <w:sz w:val="24"/>
                <w:szCs w:val="24"/>
              </w:rPr>
            </w:pPr>
            <w:r w:rsidRPr="00B67F10">
              <w:rPr>
                <w:rFonts w:ascii="Times New Roman" w:hAnsi="Times New Roman" w:cs="Times New Roman"/>
                <w:b/>
                <w:sz w:val="24"/>
                <w:szCs w:val="24"/>
              </w:rPr>
              <w:t>Opportunities:</w:t>
            </w:r>
          </w:p>
          <w:p w:rsidR="002665C0" w:rsidRPr="00B67F10" w:rsidRDefault="002665C0" w:rsidP="00176959">
            <w:pPr>
              <w:numPr>
                <w:ilvl w:val="0"/>
                <w:numId w:val="9"/>
              </w:numPr>
              <w:spacing w:after="0" w:line="240" w:lineRule="auto"/>
              <w:rPr>
                <w:rFonts w:ascii="Times New Roman" w:hAnsi="Times New Roman" w:cs="Times New Roman"/>
                <w:sz w:val="24"/>
                <w:szCs w:val="24"/>
              </w:rPr>
            </w:pPr>
            <w:r w:rsidRPr="00B67F10">
              <w:rPr>
                <w:rFonts w:ascii="Times New Roman" w:hAnsi="Times New Roman" w:cs="Times New Roman"/>
                <w:sz w:val="24"/>
                <w:szCs w:val="24"/>
              </w:rPr>
              <w:t>an unfilled customer need</w:t>
            </w:r>
          </w:p>
          <w:p w:rsidR="002665C0" w:rsidRPr="00B67F10" w:rsidRDefault="002665C0" w:rsidP="00176959">
            <w:pPr>
              <w:numPr>
                <w:ilvl w:val="0"/>
                <w:numId w:val="9"/>
              </w:numPr>
              <w:spacing w:after="0" w:line="240" w:lineRule="auto"/>
              <w:rPr>
                <w:rFonts w:ascii="Times New Roman" w:hAnsi="Times New Roman" w:cs="Times New Roman"/>
                <w:sz w:val="24"/>
                <w:szCs w:val="24"/>
              </w:rPr>
            </w:pPr>
            <w:r w:rsidRPr="00B67F10">
              <w:rPr>
                <w:rFonts w:ascii="Times New Roman" w:hAnsi="Times New Roman" w:cs="Times New Roman"/>
                <w:sz w:val="24"/>
                <w:szCs w:val="24"/>
              </w:rPr>
              <w:t>arrival of new technologies</w:t>
            </w:r>
          </w:p>
          <w:p w:rsidR="002665C0" w:rsidRPr="00B67F10" w:rsidRDefault="002665C0" w:rsidP="00176959">
            <w:pPr>
              <w:numPr>
                <w:ilvl w:val="0"/>
                <w:numId w:val="9"/>
              </w:numPr>
              <w:spacing w:after="0" w:line="240" w:lineRule="auto"/>
              <w:rPr>
                <w:rFonts w:ascii="Times New Roman" w:hAnsi="Times New Roman" w:cs="Times New Roman"/>
                <w:sz w:val="24"/>
                <w:szCs w:val="24"/>
              </w:rPr>
            </w:pPr>
            <w:r w:rsidRPr="00B67F10">
              <w:rPr>
                <w:rFonts w:ascii="Times New Roman" w:hAnsi="Times New Roman" w:cs="Times New Roman"/>
                <w:sz w:val="24"/>
                <w:szCs w:val="24"/>
              </w:rPr>
              <w:t>loosening of regulations</w:t>
            </w:r>
          </w:p>
          <w:p w:rsidR="002665C0" w:rsidRPr="00B67F10" w:rsidRDefault="002665C0" w:rsidP="00176959">
            <w:pPr>
              <w:numPr>
                <w:ilvl w:val="0"/>
                <w:numId w:val="9"/>
              </w:numPr>
              <w:spacing w:after="0" w:line="240" w:lineRule="auto"/>
              <w:rPr>
                <w:rFonts w:ascii="Times New Roman" w:hAnsi="Times New Roman" w:cs="Times New Roman"/>
                <w:b/>
                <w:sz w:val="24"/>
                <w:szCs w:val="24"/>
              </w:rPr>
            </w:pPr>
            <w:r w:rsidRPr="00B67F10">
              <w:rPr>
                <w:rFonts w:ascii="Times New Roman" w:hAnsi="Times New Roman" w:cs="Times New Roman"/>
                <w:sz w:val="24"/>
                <w:szCs w:val="24"/>
              </w:rPr>
              <w:t>removal of international trade barriers etc.</w:t>
            </w:r>
          </w:p>
        </w:tc>
        <w:tc>
          <w:tcPr>
            <w:tcW w:w="3572" w:type="dxa"/>
          </w:tcPr>
          <w:p w:rsidR="002665C0" w:rsidRPr="00B67F10" w:rsidRDefault="002665C0" w:rsidP="00176959">
            <w:pPr>
              <w:spacing w:line="240" w:lineRule="auto"/>
              <w:jc w:val="center"/>
              <w:rPr>
                <w:rFonts w:ascii="Times New Roman" w:hAnsi="Times New Roman" w:cs="Times New Roman"/>
                <w:b/>
                <w:sz w:val="24"/>
                <w:szCs w:val="24"/>
              </w:rPr>
            </w:pPr>
            <w:r w:rsidRPr="00B67F10">
              <w:rPr>
                <w:rFonts w:ascii="Times New Roman" w:hAnsi="Times New Roman" w:cs="Times New Roman"/>
                <w:b/>
                <w:sz w:val="24"/>
                <w:szCs w:val="24"/>
              </w:rPr>
              <w:t>Threats:</w:t>
            </w:r>
          </w:p>
          <w:p w:rsidR="002665C0" w:rsidRPr="00B67F10" w:rsidRDefault="002665C0" w:rsidP="00176959">
            <w:pPr>
              <w:numPr>
                <w:ilvl w:val="0"/>
                <w:numId w:val="10"/>
              </w:numPr>
              <w:spacing w:after="0" w:line="240" w:lineRule="auto"/>
              <w:rPr>
                <w:rFonts w:ascii="Times New Roman" w:hAnsi="Times New Roman" w:cs="Times New Roman"/>
                <w:sz w:val="24"/>
                <w:szCs w:val="24"/>
              </w:rPr>
            </w:pPr>
            <w:r w:rsidRPr="00B67F10">
              <w:rPr>
                <w:rFonts w:ascii="Times New Roman" w:hAnsi="Times New Roman" w:cs="Times New Roman"/>
                <w:sz w:val="24"/>
                <w:szCs w:val="24"/>
              </w:rPr>
              <w:t>shifts of consumer tastes away from the firm’s products</w:t>
            </w:r>
          </w:p>
          <w:p w:rsidR="002665C0" w:rsidRPr="00B67F10" w:rsidRDefault="002665C0" w:rsidP="00176959">
            <w:pPr>
              <w:numPr>
                <w:ilvl w:val="0"/>
                <w:numId w:val="10"/>
              </w:numPr>
              <w:spacing w:after="0" w:line="240" w:lineRule="auto"/>
              <w:rPr>
                <w:rFonts w:ascii="Times New Roman" w:hAnsi="Times New Roman" w:cs="Times New Roman"/>
                <w:sz w:val="24"/>
                <w:szCs w:val="24"/>
              </w:rPr>
            </w:pPr>
            <w:r w:rsidRPr="00B67F10">
              <w:rPr>
                <w:rFonts w:ascii="Times New Roman" w:hAnsi="Times New Roman" w:cs="Times New Roman"/>
                <w:sz w:val="24"/>
                <w:szCs w:val="24"/>
              </w:rPr>
              <w:t>emergence of substitute products</w:t>
            </w:r>
          </w:p>
          <w:p w:rsidR="002665C0" w:rsidRPr="00B67F10" w:rsidRDefault="002665C0" w:rsidP="00176959">
            <w:pPr>
              <w:numPr>
                <w:ilvl w:val="0"/>
                <w:numId w:val="10"/>
              </w:numPr>
              <w:spacing w:after="0" w:line="240" w:lineRule="auto"/>
              <w:rPr>
                <w:rFonts w:ascii="Times New Roman" w:hAnsi="Times New Roman" w:cs="Times New Roman"/>
                <w:sz w:val="24"/>
                <w:szCs w:val="24"/>
              </w:rPr>
            </w:pPr>
            <w:r w:rsidRPr="00B67F10">
              <w:rPr>
                <w:rFonts w:ascii="Times New Roman" w:hAnsi="Times New Roman" w:cs="Times New Roman"/>
                <w:sz w:val="24"/>
                <w:szCs w:val="24"/>
              </w:rPr>
              <w:t>new regulations</w:t>
            </w:r>
          </w:p>
          <w:p w:rsidR="002665C0" w:rsidRPr="00B67F10" w:rsidRDefault="002665C0" w:rsidP="00176959">
            <w:pPr>
              <w:numPr>
                <w:ilvl w:val="0"/>
                <w:numId w:val="10"/>
              </w:numPr>
              <w:spacing w:after="0" w:line="240" w:lineRule="auto"/>
              <w:rPr>
                <w:rFonts w:ascii="Times New Roman" w:hAnsi="Times New Roman" w:cs="Times New Roman"/>
                <w:b/>
                <w:sz w:val="24"/>
                <w:szCs w:val="24"/>
              </w:rPr>
            </w:pPr>
            <w:r w:rsidRPr="00B67F10">
              <w:rPr>
                <w:rFonts w:ascii="Times New Roman" w:hAnsi="Times New Roman" w:cs="Times New Roman"/>
                <w:sz w:val="24"/>
                <w:szCs w:val="24"/>
              </w:rPr>
              <w:t>increased trade barriers etc.</w:t>
            </w:r>
          </w:p>
        </w:tc>
      </w:tr>
    </w:tbl>
    <w:p w:rsidR="00176959" w:rsidRPr="00B67F10" w:rsidRDefault="00176959" w:rsidP="00392CA2">
      <w:pPr>
        <w:spacing w:line="360" w:lineRule="auto"/>
        <w:ind w:firstLine="720"/>
        <w:jc w:val="both"/>
        <w:rPr>
          <w:rFonts w:ascii="Times New Roman" w:hAnsi="Times New Roman" w:cs="Times New Roman"/>
          <w:sz w:val="24"/>
          <w:szCs w:val="24"/>
        </w:rPr>
      </w:pPr>
    </w:p>
    <w:p w:rsidR="002665C0" w:rsidRPr="00B67F10" w:rsidRDefault="003B1556" w:rsidP="008514B1">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According to </w:t>
      </w:r>
      <w:r w:rsidR="002665C0" w:rsidRPr="00B67F10">
        <w:rPr>
          <w:rFonts w:ascii="Times New Roman" w:hAnsi="Times New Roman" w:cs="Times New Roman"/>
          <w:sz w:val="24"/>
          <w:szCs w:val="24"/>
        </w:rPr>
        <w:t>Collet</w:t>
      </w:r>
      <w:r>
        <w:rPr>
          <w:rFonts w:ascii="Times New Roman" w:hAnsi="Times New Roman" w:cs="Times New Roman"/>
          <w:sz w:val="24"/>
          <w:szCs w:val="24"/>
        </w:rPr>
        <w:t>,</w:t>
      </w:r>
      <w:r w:rsidR="002665C0" w:rsidRPr="00B67F10">
        <w:rPr>
          <w:rFonts w:ascii="Times New Roman" w:hAnsi="Times New Roman" w:cs="Times New Roman"/>
          <w:sz w:val="24"/>
          <w:szCs w:val="24"/>
        </w:rPr>
        <w:t xml:space="preserve"> SWOT-analysis is a way to analyze a company’s or a department’s position in the market in relation to its competitors.</w:t>
      </w:r>
      <w:r>
        <w:rPr>
          <w:rStyle w:val="FootnoteReference"/>
          <w:rFonts w:ascii="Times New Roman" w:hAnsi="Times New Roman" w:cs="Times New Roman"/>
          <w:sz w:val="24"/>
          <w:szCs w:val="24"/>
        </w:rPr>
        <w:footnoteReference w:id="9"/>
      </w:r>
      <w:r w:rsidR="002665C0" w:rsidRPr="00B67F10">
        <w:rPr>
          <w:rFonts w:ascii="Times New Roman" w:hAnsi="Times New Roman" w:cs="Times New Roman"/>
          <w:sz w:val="24"/>
          <w:szCs w:val="24"/>
        </w:rPr>
        <w:t xml:space="preserve"> The goal is to identify all major factors affecting competitiveness before crafting a business strategy.  SWOT-analysis is concerned with the analysis of an organization’s internal and external environment with the aim of identifying internal strengths in order to take advantage of its external opportunities and avoid external (and possible internal) threats, while addressing its weaknesses</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10"/>
      </w:r>
    </w:p>
    <w:p w:rsidR="002665C0" w:rsidRPr="00B67F10" w:rsidRDefault="002665C0" w:rsidP="008514B1">
      <w:pPr>
        <w:spacing w:before="100" w:beforeAutospacing="1" w:after="100" w:afterAutospacing="1" w:line="360" w:lineRule="auto"/>
        <w:ind w:firstLine="720"/>
        <w:jc w:val="both"/>
        <w:rPr>
          <w:rFonts w:ascii="Times New Roman" w:hAnsi="Times New Roman" w:cs="Times New Roman"/>
          <w:sz w:val="24"/>
          <w:szCs w:val="24"/>
        </w:rPr>
      </w:pPr>
      <w:r w:rsidRPr="00B67F10">
        <w:rPr>
          <w:rFonts w:ascii="Times New Roman" w:hAnsi="Times New Roman" w:cs="Times New Roman"/>
          <w:sz w:val="24"/>
          <w:szCs w:val="24"/>
        </w:rPr>
        <w:lastRenderedPageBreak/>
        <w:t xml:space="preserve">The industry encompasses commercial vehicles, multi-utility vehicles, passenger cars, two wheelers, three wheelers, tractors and auto components. There are in place 15 manufacturers of cars and multi utility vehicles, 9 of commercial vehicles, 14 of Two/Three Wheelers and 10 of Tractors besides 5 of engines. It employs 4, 50,000 people directly and 100, 00,000 people indirectly and is now inhabited by global majors in keen contention. </w:t>
      </w:r>
    </w:p>
    <w:p w:rsidR="00CE30C5" w:rsidRPr="00B67F10" w:rsidRDefault="002665C0" w:rsidP="008514B1">
      <w:pPr>
        <w:spacing w:line="360" w:lineRule="auto"/>
        <w:ind w:firstLine="720"/>
        <w:jc w:val="both"/>
        <w:rPr>
          <w:rFonts w:ascii="Times New Roman" w:hAnsi="Times New Roman" w:cs="Times New Roman"/>
          <w:sz w:val="24"/>
          <w:szCs w:val="24"/>
        </w:rPr>
      </w:pPr>
      <w:r w:rsidRPr="00B67F10">
        <w:rPr>
          <w:rFonts w:ascii="Times New Roman" w:hAnsi="Times New Roman" w:cs="Times New Roman"/>
          <w:color w:val="000000"/>
          <w:sz w:val="24"/>
          <w:szCs w:val="24"/>
        </w:rPr>
        <w:t>Sales of passenger vehicles crossed the million-figure mark (1,044,597 units) in 2004 with a 24% growth, making India the fastest-growing in this segment. The growth rate of other segments was equally impressive. Sales of commercial vehicles grew at 28 percent, two-wheelers at 17 percent, three-wheelers at 13 percent and exports went up by 36 percent.</w:t>
      </w:r>
    </w:p>
    <w:p w:rsidR="00CE30C5" w:rsidRPr="00B67F10" w:rsidRDefault="00CE30C5" w:rsidP="008514B1">
      <w:pPr>
        <w:spacing w:line="360" w:lineRule="auto"/>
        <w:ind w:firstLine="720"/>
        <w:jc w:val="both"/>
        <w:rPr>
          <w:rFonts w:ascii="Times New Roman" w:hAnsi="Times New Roman" w:cs="Times New Roman"/>
          <w:sz w:val="24"/>
          <w:szCs w:val="24"/>
        </w:rPr>
      </w:pPr>
      <w:r w:rsidRPr="00B67F10">
        <w:rPr>
          <w:rFonts w:ascii="Times New Roman" w:hAnsi="Times New Roman" w:cs="Times New Roman"/>
          <w:sz w:val="24"/>
          <w:szCs w:val="24"/>
        </w:rPr>
        <w:t>Based on our theoretical part and findings we created table whereby we classify the entry barriers, which SAAB will face.</w:t>
      </w:r>
    </w:p>
    <w:p w:rsidR="00392CA2" w:rsidRPr="00B67F10" w:rsidRDefault="008514B1" w:rsidP="008514B1">
      <w:pPr>
        <w:spacing w:line="240" w:lineRule="auto"/>
        <w:ind w:firstLine="720"/>
        <w:jc w:val="both"/>
        <w:rPr>
          <w:rFonts w:ascii="Times New Roman" w:hAnsi="Times New Roman" w:cs="Times New Roman"/>
          <w:i/>
        </w:rPr>
      </w:pPr>
      <w:r>
        <w:rPr>
          <w:rFonts w:ascii="Times New Roman" w:hAnsi="Times New Roman" w:cs="Times New Roman"/>
          <w:i/>
        </w:rPr>
        <w:t>Table 2</w:t>
      </w:r>
      <w:r w:rsidR="00392CA2" w:rsidRPr="00B67F10">
        <w:rPr>
          <w:rFonts w:ascii="Times New Roman" w:hAnsi="Times New Roman" w:cs="Times New Roman"/>
          <w:i/>
        </w:rPr>
        <w:t>: Barriers to entry</w:t>
      </w:r>
    </w:p>
    <w:tbl>
      <w:tblPr>
        <w:tblW w:w="5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1"/>
        <w:gridCol w:w="1950"/>
      </w:tblGrid>
      <w:tr w:rsidR="00CE30C5" w:rsidRPr="00176959" w:rsidTr="00392CA2">
        <w:trPr>
          <w:trHeight w:val="407"/>
        </w:trPr>
        <w:tc>
          <w:tcPr>
            <w:tcW w:w="3191" w:type="dxa"/>
          </w:tcPr>
          <w:p w:rsidR="00CE30C5" w:rsidRPr="00176959" w:rsidRDefault="00CE30C5" w:rsidP="008514B1">
            <w:pPr>
              <w:spacing w:line="360" w:lineRule="auto"/>
              <w:rPr>
                <w:rFonts w:ascii="Times New Roman" w:hAnsi="Times New Roman" w:cs="Times New Roman"/>
                <w:b/>
              </w:rPr>
            </w:pPr>
            <w:r w:rsidRPr="00176959">
              <w:rPr>
                <w:rFonts w:ascii="Times New Roman" w:hAnsi="Times New Roman" w:cs="Times New Roman"/>
                <w:b/>
              </w:rPr>
              <w:t>Entry Barriers</w:t>
            </w:r>
          </w:p>
        </w:tc>
        <w:tc>
          <w:tcPr>
            <w:tcW w:w="1950" w:type="dxa"/>
          </w:tcPr>
          <w:p w:rsidR="00CE30C5" w:rsidRPr="00176959" w:rsidRDefault="00CE30C5" w:rsidP="008514B1">
            <w:pPr>
              <w:spacing w:line="360" w:lineRule="auto"/>
              <w:rPr>
                <w:rFonts w:ascii="Times New Roman" w:hAnsi="Times New Roman" w:cs="Times New Roman"/>
                <w:b/>
              </w:rPr>
            </w:pPr>
            <w:r w:rsidRPr="00176959">
              <w:rPr>
                <w:rFonts w:ascii="Times New Roman" w:hAnsi="Times New Roman" w:cs="Times New Roman"/>
                <w:b/>
              </w:rPr>
              <w:t>SAAB</w:t>
            </w:r>
          </w:p>
        </w:tc>
      </w:tr>
      <w:tr w:rsidR="00CE30C5" w:rsidRPr="00176959" w:rsidTr="00392CA2">
        <w:trPr>
          <w:trHeight w:val="407"/>
        </w:trPr>
        <w:tc>
          <w:tcPr>
            <w:tcW w:w="3191" w:type="dxa"/>
          </w:tcPr>
          <w:p w:rsidR="00CE30C5" w:rsidRPr="00176959" w:rsidRDefault="00CE30C5" w:rsidP="008514B1">
            <w:pPr>
              <w:spacing w:line="360" w:lineRule="auto"/>
              <w:rPr>
                <w:rFonts w:ascii="Times New Roman" w:hAnsi="Times New Roman" w:cs="Times New Roman"/>
              </w:rPr>
            </w:pPr>
            <w:r w:rsidRPr="00176959">
              <w:rPr>
                <w:rFonts w:ascii="Times New Roman" w:hAnsi="Times New Roman" w:cs="Times New Roman"/>
              </w:rPr>
              <w:t>Import Tariff</w:t>
            </w:r>
          </w:p>
        </w:tc>
        <w:tc>
          <w:tcPr>
            <w:tcW w:w="1950" w:type="dxa"/>
          </w:tcPr>
          <w:p w:rsidR="00CE30C5" w:rsidRPr="00176959" w:rsidRDefault="00CE30C5" w:rsidP="008514B1">
            <w:pPr>
              <w:spacing w:line="360" w:lineRule="auto"/>
              <w:rPr>
                <w:rFonts w:ascii="Times New Roman" w:hAnsi="Times New Roman" w:cs="Times New Roman"/>
              </w:rPr>
            </w:pPr>
            <w:r w:rsidRPr="00176959">
              <w:rPr>
                <w:rFonts w:ascii="Times New Roman" w:hAnsi="Times New Roman" w:cs="Times New Roman"/>
              </w:rPr>
              <w:t>Yes</w:t>
            </w:r>
          </w:p>
        </w:tc>
      </w:tr>
      <w:tr w:rsidR="00CE30C5" w:rsidRPr="00176959" w:rsidTr="00392CA2">
        <w:trPr>
          <w:trHeight w:val="438"/>
        </w:trPr>
        <w:tc>
          <w:tcPr>
            <w:tcW w:w="3191" w:type="dxa"/>
          </w:tcPr>
          <w:p w:rsidR="00CE30C5" w:rsidRPr="00176959" w:rsidRDefault="00CE30C5" w:rsidP="008514B1">
            <w:pPr>
              <w:spacing w:line="360" w:lineRule="auto"/>
              <w:rPr>
                <w:rFonts w:ascii="Times New Roman" w:hAnsi="Times New Roman" w:cs="Times New Roman"/>
              </w:rPr>
            </w:pPr>
            <w:r w:rsidRPr="00176959">
              <w:rPr>
                <w:rFonts w:ascii="Times New Roman" w:hAnsi="Times New Roman" w:cs="Times New Roman"/>
              </w:rPr>
              <w:t>Protective &amp; Revenue Tariff</w:t>
            </w:r>
          </w:p>
        </w:tc>
        <w:tc>
          <w:tcPr>
            <w:tcW w:w="1950" w:type="dxa"/>
          </w:tcPr>
          <w:p w:rsidR="00CE30C5" w:rsidRPr="00176959" w:rsidRDefault="00CE30C5" w:rsidP="008514B1">
            <w:pPr>
              <w:spacing w:line="360" w:lineRule="auto"/>
              <w:rPr>
                <w:rFonts w:ascii="Times New Roman" w:hAnsi="Times New Roman" w:cs="Times New Roman"/>
              </w:rPr>
            </w:pPr>
            <w:r w:rsidRPr="00176959">
              <w:rPr>
                <w:rFonts w:ascii="Times New Roman" w:hAnsi="Times New Roman" w:cs="Times New Roman"/>
              </w:rPr>
              <w:t>Yes</w:t>
            </w:r>
          </w:p>
        </w:tc>
      </w:tr>
      <w:tr w:rsidR="00CE30C5" w:rsidRPr="00176959" w:rsidTr="00392CA2">
        <w:trPr>
          <w:trHeight w:val="407"/>
        </w:trPr>
        <w:tc>
          <w:tcPr>
            <w:tcW w:w="3191" w:type="dxa"/>
          </w:tcPr>
          <w:p w:rsidR="00CE30C5" w:rsidRPr="00176959" w:rsidRDefault="00CE30C5" w:rsidP="008514B1">
            <w:pPr>
              <w:spacing w:line="360" w:lineRule="auto"/>
              <w:rPr>
                <w:rFonts w:ascii="Times New Roman" w:hAnsi="Times New Roman" w:cs="Times New Roman"/>
              </w:rPr>
            </w:pPr>
            <w:r w:rsidRPr="00176959">
              <w:rPr>
                <w:rFonts w:ascii="Times New Roman" w:hAnsi="Times New Roman" w:cs="Times New Roman"/>
              </w:rPr>
              <w:t>Special Duties &amp; Variable Duties</w:t>
            </w:r>
          </w:p>
        </w:tc>
        <w:tc>
          <w:tcPr>
            <w:tcW w:w="1950" w:type="dxa"/>
          </w:tcPr>
          <w:p w:rsidR="00CE30C5" w:rsidRPr="00176959" w:rsidRDefault="00CE30C5" w:rsidP="008514B1">
            <w:pPr>
              <w:spacing w:line="360" w:lineRule="auto"/>
              <w:rPr>
                <w:rFonts w:ascii="Times New Roman" w:hAnsi="Times New Roman" w:cs="Times New Roman"/>
              </w:rPr>
            </w:pPr>
            <w:r w:rsidRPr="00176959">
              <w:rPr>
                <w:rFonts w:ascii="Times New Roman" w:hAnsi="Times New Roman" w:cs="Times New Roman"/>
              </w:rPr>
              <w:t>Yes</w:t>
            </w:r>
          </w:p>
        </w:tc>
      </w:tr>
      <w:tr w:rsidR="00CE30C5" w:rsidRPr="00176959" w:rsidTr="00392CA2">
        <w:trPr>
          <w:trHeight w:val="407"/>
        </w:trPr>
        <w:tc>
          <w:tcPr>
            <w:tcW w:w="3191" w:type="dxa"/>
          </w:tcPr>
          <w:p w:rsidR="00CE30C5" w:rsidRPr="00176959" w:rsidRDefault="00CE30C5" w:rsidP="008514B1">
            <w:pPr>
              <w:spacing w:line="360" w:lineRule="auto"/>
              <w:rPr>
                <w:rFonts w:ascii="Times New Roman" w:hAnsi="Times New Roman" w:cs="Times New Roman"/>
              </w:rPr>
            </w:pPr>
            <w:r w:rsidRPr="00176959">
              <w:rPr>
                <w:rFonts w:ascii="Times New Roman" w:hAnsi="Times New Roman" w:cs="Times New Roman"/>
              </w:rPr>
              <w:t>Distribution &amp; Consumption Tax</w:t>
            </w:r>
          </w:p>
        </w:tc>
        <w:tc>
          <w:tcPr>
            <w:tcW w:w="1950" w:type="dxa"/>
          </w:tcPr>
          <w:p w:rsidR="00CE30C5" w:rsidRPr="00176959" w:rsidRDefault="00CE30C5" w:rsidP="008514B1">
            <w:pPr>
              <w:spacing w:line="360" w:lineRule="auto"/>
              <w:rPr>
                <w:rFonts w:ascii="Times New Roman" w:hAnsi="Times New Roman" w:cs="Times New Roman"/>
              </w:rPr>
            </w:pPr>
            <w:r w:rsidRPr="00176959">
              <w:rPr>
                <w:rFonts w:ascii="Times New Roman" w:hAnsi="Times New Roman" w:cs="Times New Roman"/>
              </w:rPr>
              <w:t>No</w:t>
            </w:r>
          </w:p>
        </w:tc>
      </w:tr>
      <w:tr w:rsidR="00CE30C5" w:rsidRPr="00176959" w:rsidTr="00392CA2">
        <w:trPr>
          <w:trHeight w:val="438"/>
        </w:trPr>
        <w:tc>
          <w:tcPr>
            <w:tcW w:w="3191" w:type="dxa"/>
          </w:tcPr>
          <w:p w:rsidR="00CE30C5" w:rsidRPr="00176959" w:rsidRDefault="00CE30C5" w:rsidP="008514B1">
            <w:pPr>
              <w:spacing w:line="360" w:lineRule="auto"/>
              <w:rPr>
                <w:rFonts w:ascii="Times New Roman" w:hAnsi="Times New Roman" w:cs="Times New Roman"/>
                <w:b/>
              </w:rPr>
            </w:pPr>
            <w:r w:rsidRPr="00176959">
              <w:rPr>
                <w:rFonts w:ascii="Times New Roman" w:hAnsi="Times New Roman" w:cs="Times New Roman"/>
                <w:b/>
              </w:rPr>
              <w:t>Non Tariff Barriers</w:t>
            </w:r>
          </w:p>
        </w:tc>
        <w:tc>
          <w:tcPr>
            <w:tcW w:w="1950" w:type="dxa"/>
          </w:tcPr>
          <w:p w:rsidR="00CE30C5" w:rsidRPr="00176959" w:rsidRDefault="00CE30C5" w:rsidP="008514B1">
            <w:pPr>
              <w:spacing w:line="360" w:lineRule="auto"/>
              <w:rPr>
                <w:rFonts w:ascii="Times New Roman" w:hAnsi="Times New Roman" w:cs="Times New Roman"/>
                <w:b/>
              </w:rPr>
            </w:pPr>
          </w:p>
        </w:tc>
      </w:tr>
      <w:tr w:rsidR="00CE30C5" w:rsidRPr="00176959" w:rsidTr="00392CA2">
        <w:trPr>
          <w:trHeight w:val="407"/>
        </w:trPr>
        <w:tc>
          <w:tcPr>
            <w:tcW w:w="3191" w:type="dxa"/>
          </w:tcPr>
          <w:p w:rsidR="00CE30C5" w:rsidRPr="00176959" w:rsidRDefault="00CE30C5" w:rsidP="008514B1">
            <w:pPr>
              <w:spacing w:line="360" w:lineRule="auto"/>
              <w:rPr>
                <w:rFonts w:ascii="Times New Roman" w:hAnsi="Times New Roman" w:cs="Times New Roman"/>
              </w:rPr>
            </w:pPr>
            <w:r w:rsidRPr="00176959">
              <w:rPr>
                <w:rFonts w:ascii="Times New Roman" w:hAnsi="Times New Roman" w:cs="Times New Roman"/>
              </w:rPr>
              <w:t>Government Participation</w:t>
            </w:r>
          </w:p>
        </w:tc>
        <w:tc>
          <w:tcPr>
            <w:tcW w:w="1950" w:type="dxa"/>
          </w:tcPr>
          <w:p w:rsidR="00CE30C5" w:rsidRPr="00176959" w:rsidRDefault="00CE30C5" w:rsidP="008514B1">
            <w:pPr>
              <w:spacing w:line="360" w:lineRule="auto"/>
              <w:rPr>
                <w:rFonts w:ascii="Times New Roman" w:hAnsi="Times New Roman" w:cs="Times New Roman"/>
              </w:rPr>
            </w:pPr>
            <w:r w:rsidRPr="00176959">
              <w:rPr>
                <w:rFonts w:ascii="Times New Roman" w:hAnsi="Times New Roman" w:cs="Times New Roman"/>
              </w:rPr>
              <w:t>No</w:t>
            </w:r>
          </w:p>
        </w:tc>
      </w:tr>
      <w:tr w:rsidR="00CE30C5" w:rsidRPr="00176959" w:rsidTr="00392CA2">
        <w:trPr>
          <w:trHeight w:val="407"/>
        </w:trPr>
        <w:tc>
          <w:tcPr>
            <w:tcW w:w="3191" w:type="dxa"/>
          </w:tcPr>
          <w:p w:rsidR="00CE30C5" w:rsidRPr="00176959" w:rsidRDefault="00CE30C5" w:rsidP="008514B1">
            <w:pPr>
              <w:spacing w:line="360" w:lineRule="auto"/>
              <w:rPr>
                <w:rFonts w:ascii="Times New Roman" w:hAnsi="Times New Roman" w:cs="Times New Roman"/>
              </w:rPr>
            </w:pPr>
            <w:r w:rsidRPr="00176959">
              <w:rPr>
                <w:rFonts w:ascii="Times New Roman" w:hAnsi="Times New Roman" w:cs="Times New Roman"/>
              </w:rPr>
              <w:t>Customs and Entry Procedures</w:t>
            </w:r>
          </w:p>
        </w:tc>
        <w:tc>
          <w:tcPr>
            <w:tcW w:w="1950" w:type="dxa"/>
          </w:tcPr>
          <w:p w:rsidR="00CE30C5" w:rsidRPr="00176959" w:rsidRDefault="00CE30C5" w:rsidP="008514B1">
            <w:pPr>
              <w:spacing w:line="360" w:lineRule="auto"/>
              <w:rPr>
                <w:rFonts w:ascii="Times New Roman" w:hAnsi="Times New Roman" w:cs="Times New Roman"/>
              </w:rPr>
            </w:pPr>
            <w:r w:rsidRPr="00176959">
              <w:rPr>
                <w:rFonts w:ascii="Times New Roman" w:hAnsi="Times New Roman" w:cs="Times New Roman"/>
              </w:rPr>
              <w:t>Yes</w:t>
            </w:r>
          </w:p>
        </w:tc>
      </w:tr>
      <w:tr w:rsidR="00CE30C5" w:rsidRPr="00176959" w:rsidTr="00392CA2">
        <w:trPr>
          <w:trHeight w:val="438"/>
        </w:trPr>
        <w:tc>
          <w:tcPr>
            <w:tcW w:w="3191" w:type="dxa"/>
          </w:tcPr>
          <w:p w:rsidR="00CE30C5" w:rsidRPr="00176959" w:rsidRDefault="00CE30C5" w:rsidP="008514B1">
            <w:pPr>
              <w:spacing w:line="360" w:lineRule="auto"/>
              <w:rPr>
                <w:rFonts w:ascii="Times New Roman" w:hAnsi="Times New Roman" w:cs="Times New Roman"/>
              </w:rPr>
            </w:pPr>
            <w:r w:rsidRPr="00176959">
              <w:rPr>
                <w:rFonts w:ascii="Times New Roman" w:hAnsi="Times New Roman" w:cs="Times New Roman"/>
              </w:rPr>
              <w:t>Product requirements</w:t>
            </w:r>
          </w:p>
        </w:tc>
        <w:tc>
          <w:tcPr>
            <w:tcW w:w="1950" w:type="dxa"/>
          </w:tcPr>
          <w:p w:rsidR="00CE30C5" w:rsidRPr="00176959" w:rsidRDefault="00CE30C5" w:rsidP="008514B1">
            <w:pPr>
              <w:spacing w:line="360" w:lineRule="auto"/>
              <w:rPr>
                <w:rFonts w:ascii="Times New Roman" w:hAnsi="Times New Roman" w:cs="Times New Roman"/>
              </w:rPr>
            </w:pPr>
            <w:r w:rsidRPr="00176959">
              <w:rPr>
                <w:rFonts w:ascii="Times New Roman" w:hAnsi="Times New Roman" w:cs="Times New Roman"/>
              </w:rPr>
              <w:t>Yes</w:t>
            </w:r>
          </w:p>
        </w:tc>
      </w:tr>
      <w:tr w:rsidR="00CE30C5" w:rsidRPr="00176959" w:rsidTr="00392CA2">
        <w:trPr>
          <w:trHeight w:val="407"/>
        </w:trPr>
        <w:tc>
          <w:tcPr>
            <w:tcW w:w="3191" w:type="dxa"/>
          </w:tcPr>
          <w:p w:rsidR="00CE30C5" w:rsidRPr="00176959" w:rsidRDefault="00CE30C5" w:rsidP="008514B1">
            <w:pPr>
              <w:spacing w:line="360" w:lineRule="auto"/>
              <w:rPr>
                <w:rFonts w:ascii="Times New Roman" w:hAnsi="Times New Roman" w:cs="Times New Roman"/>
              </w:rPr>
            </w:pPr>
            <w:r w:rsidRPr="00176959">
              <w:rPr>
                <w:rFonts w:ascii="Times New Roman" w:hAnsi="Times New Roman" w:cs="Times New Roman"/>
              </w:rPr>
              <w:t>Quotas</w:t>
            </w:r>
          </w:p>
        </w:tc>
        <w:tc>
          <w:tcPr>
            <w:tcW w:w="1950" w:type="dxa"/>
          </w:tcPr>
          <w:p w:rsidR="00CE30C5" w:rsidRPr="00176959" w:rsidRDefault="00CE30C5" w:rsidP="008514B1">
            <w:pPr>
              <w:spacing w:line="360" w:lineRule="auto"/>
              <w:rPr>
                <w:rFonts w:ascii="Times New Roman" w:hAnsi="Times New Roman" w:cs="Times New Roman"/>
              </w:rPr>
            </w:pPr>
            <w:r w:rsidRPr="00176959">
              <w:rPr>
                <w:rFonts w:ascii="Times New Roman" w:hAnsi="Times New Roman" w:cs="Times New Roman"/>
              </w:rPr>
              <w:t>No</w:t>
            </w:r>
          </w:p>
        </w:tc>
      </w:tr>
      <w:tr w:rsidR="00CE30C5" w:rsidRPr="00176959" w:rsidTr="00392CA2">
        <w:trPr>
          <w:trHeight w:val="438"/>
        </w:trPr>
        <w:tc>
          <w:tcPr>
            <w:tcW w:w="3191" w:type="dxa"/>
          </w:tcPr>
          <w:p w:rsidR="00CE30C5" w:rsidRPr="00176959" w:rsidRDefault="00CE30C5" w:rsidP="008514B1">
            <w:pPr>
              <w:spacing w:line="360" w:lineRule="auto"/>
              <w:rPr>
                <w:rFonts w:ascii="Times New Roman" w:hAnsi="Times New Roman" w:cs="Times New Roman"/>
              </w:rPr>
            </w:pPr>
            <w:r w:rsidRPr="00176959">
              <w:rPr>
                <w:rFonts w:ascii="Times New Roman" w:hAnsi="Times New Roman" w:cs="Times New Roman"/>
              </w:rPr>
              <w:t>Financial Controls</w:t>
            </w:r>
          </w:p>
        </w:tc>
        <w:tc>
          <w:tcPr>
            <w:tcW w:w="1950" w:type="dxa"/>
          </w:tcPr>
          <w:p w:rsidR="00CE30C5" w:rsidRPr="00176959" w:rsidRDefault="00CE30C5" w:rsidP="008514B1">
            <w:pPr>
              <w:spacing w:line="360" w:lineRule="auto"/>
              <w:rPr>
                <w:rFonts w:ascii="Times New Roman" w:hAnsi="Times New Roman" w:cs="Times New Roman"/>
              </w:rPr>
            </w:pPr>
            <w:r w:rsidRPr="00176959">
              <w:rPr>
                <w:rFonts w:ascii="Times New Roman" w:hAnsi="Times New Roman" w:cs="Times New Roman"/>
              </w:rPr>
              <w:t>No</w:t>
            </w:r>
          </w:p>
        </w:tc>
      </w:tr>
    </w:tbl>
    <w:p w:rsidR="00CE30C5" w:rsidRPr="00176959" w:rsidRDefault="00CE30C5" w:rsidP="008514B1">
      <w:pPr>
        <w:spacing w:line="360" w:lineRule="auto"/>
        <w:jc w:val="both"/>
        <w:rPr>
          <w:rFonts w:ascii="Times New Roman" w:hAnsi="Times New Roman" w:cs="Times New Roman"/>
        </w:rPr>
      </w:pPr>
    </w:p>
    <w:p w:rsidR="00CE30C5" w:rsidRPr="00B67F10" w:rsidRDefault="00CE30C5" w:rsidP="008514B1">
      <w:pPr>
        <w:spacing w:line="360" w:lineRule="auto"/>
        <w:ind w:firstLine="720"/>
        <w:jc w:val="both"/>
        <w:rPr>
          <w:rFonts w:ascii="Times New Roman" w:hAnsi="Times New Roman" w:cs="Times New Roman"/>
          <w:sz w:val="24"/>
          <w:szCs w:val="24"/>
        </w:rPr>
      </w:pPr>
      <w:r w:rsidRPr="00B67F10">
        <w:rPr>
          <w:rFonts w:ascii="Times New Roman" w:hAnsi="Times New Roman" w:cs="Times New Roman"/>
          <w:sz w:val="24"/>
          <w:szCs w:val="24"/>
        </w:rPr>
        <w:lastRenderedPageBreak/>
        <w:t xml:space="preserve">GM will most likely face the import tariff, protective &amp; revenue tariff and special duties &amp; variable duties in the form of basic customs duty, additional customs duty and special additional duty. From our findings from the interview with Mr. Pontuus, GM is more in favor of launching SAAB brand of cars through the completely built unit route. This means the car will be completely built abroad and imported as a finished product without the tires and batteries. The problem GM is most likely to face when it adopts this mode of entry is the very high import tariffs. India protects its local players and other existing car manufacturers by laying down an import duty of 119.65 percent. This is going to increase the cost of the product significantly and is further going to affect the much needed volumes needed for growth. </w:t>
      </w:r>
    </w:p>
    <w:p w:rsidR="00CE30C5" w:rsidRPr="00B67F10" w:rsidRDefault="00CE30C5" w:rsidP="008514B1">
      <w:pPr>
        <w:spacing w:line="360" w:lineRule="auto"/>
        <w:ind w:firstLine="720"/>
        <w:jc w:val="both"/>
        <w:rPr>
          <w:rFonts w:ascii="Times New Roman" w:hAnsi="Times New Roman" w:cs="Times New Roman"/>
          <w:sz w:val="24"/>
          <w:szCs w:val="24"/>
        </w:rPr>
      </w:pPr>
      <w:r w:rsidRPr="00B67F10">
        <w:rPr>
          <w:rFonts w:ascii="Times New Roman" w:hAnsi="Times New Roman" w:cs="Times New Roman"/>
          <w:sz w:val="24"/>
          <w:szCs w:val="24"/>
        </w:rPr>
        <w:t xml:space="preserve">Further in non-tariff barriers, GM will have to meet the customs entry procedures and product requirements. The Indian customs is known for its inefficient working structure and laying out time-consuming entry formalities, which need to be overcome by GM. Hence, it is going to be difficult to launch the products on time and further on meet the delivery expectations of the Indian Customers. </w:t>
      </w:r>
    </w:p>
    <w:p w:rsidR="00CE30C5" w:rsidRPr="00B67F10" w:rsidRDefault="00CE30C5" w:rsidP="008514B1">
      <w:pPr>
        <w:spacing w:line="360" w:lineRule="auto"/>
        <w:ind w:firstLine="720"/>
        <w:jc w:val="both"/>
        <w:rPr>
          <w:rFonts w:ascii="Times New Roman" w:hAnsi="Times New Roman" w:cs="Times New Roman"/>
          <w:sz w:val="24"/>
          <w:szCs w:val="24"/>
        </w:rPr>
      </w:pPr>
      <w:r w:rsidRPr="00B67F10">
        <w:rPr>
          <w:rFonts w:ascii="Times New Roman" w:hAnsi="Times New Roman" w:cs="Times New Roman"/>
          <w:sz w:val="24"/>
          <w:szCs w:val="24"/>
        </w:rPr>
        <w:t>Secondly</w:t>
      </w:r>
      <w:r w:rsidR="00176959" w:rsidRPr="00B67F10">
        <w:rPr>
          <w:rFonts w:ascii="Times New Roman" w:hAnsi="Times New Roman" w:cs="Times New Roman"/>
          <w:sz w:val="24"/>
          <w:szCs w:val="24"/>
        </w:rPr>
        <w:t>,</w:t>
      </w:r>
      <w:r w:rsidRPr="00B67F10">
        <w:rPr>
          <w:rFonts w:ascii="Times New Roman" w:hAnsi="Times New Roman" w:cs="Times New Roman"/>
          <w:sz w:val="24"/>
          <w:szCs w:val="24"/>
        </w:rPr>
        <w:t xml:space="preserve"> GM has to overcome the changes imposed on the product requirements from time to time as and when imposed by the Customs requirements. </w:t>
      </w:r>
      <w:r w:rsidR="00176959" w:rsidRPr="00B67F10">
        <w:rPr>
          <w:rFonts w:ascii="Times New Roman" w:hAnsi="Times New Roman" w:cs="Times New Roman"/>
          <w:sz w:val="24"/>
          <w:szCs w:val="24"/>
        </w:rPr>
        <w:t>W</w:t>
      </w:r>
      <w:r w:rsidRPr="00B67F10">
        <w:rPr>
          <w:rFonts w:ascii="Times New Roman" w:hAnsi="Times New Roman" w:cs="Times New Roman"/>
          <w:sz w:val="24"/>
          <w:szCs w:val="24"/>
        </w:rPr>
        <w:t>e figured out that GM wants to enter with a diversification strategy</w:t>
      </w:r>
      <w:r w:rsidR="00176959" w:rsidRPr="00B67F10">
        <w:rPr>
          <w:rFonts w:ascii="Times New Roman" w:hAnsi="Times New Roman" w:cs="Times New Roman"/>
          <w:sz w:val="24"/>
          <w:szCs w:val="24"/>
        </w:rPr>
        <w:t xml:space="preserve">. </w:t>
      </w:r>
      <w:r w:rsidRPr="00B67F10">
        <w:rPr>
          <w:rFonts w:ascii="Times New Roman" w:hAnsi="Times New Roman" w:cs="Times New Roman"/>
          <w:sz w:val="24"/>
          <w:szCs w:val="24"/>
        </w:rPr>
        <w:t xml:space="preserve">Besides that,it wants to launch its products through its existing dealer networks and through new efficient dealerships as well. The market diversification strategy is based on a relatively equal spread of resources across a great number of markets. We feel that this is right as this not only helps in diversifying but also saves cost and time significantly when launching a new product. India being one of the top emerging markets has a very high demand for cars and this will help to capitalize on the new interest among the Indian customers to try a new product. By using diversification strategy GM will gain flexibility, a reduced concentration and a way to capitalize rapidly on some significant competitive advantage. Further by focusing on diversification strategy they can create higher market shares which mean stronger position in the market and less advertising expenditures. </w:t>
      </w:r>
    </w:p>
    <w:p w:rsidR="00CE30C5" w:rsidRDefault="00176959" w:rsidP="008514B1">
      <w:pPr>
        <w:spacing w:line="360" w:lineRule="auto"/>
        <w:ind w:firstLine="720"/>
        <w:jc w:val="both"/>
        <w:rPr>
          <w:rFonts w:ascii="Times New Roman" w:hAnsi="Times New Roman" w:cs="Times New Roman"/>
          <w:sz w:val="24"/>
          <w:szCs w:val="24"/>
        </w:rPr>
      </w:pPr>
      <w:r w:rsidRPr="00B67F10">
        <w:rPr>
          <w:rFonts w:ascii="Times New Roman" w:hAnsi="Times New Roman" w:cs="Times New Roman"/>
          <w:sz w:val="24"/>
          <w:szCs w:val="24"/>
        </w:rPr>
        <w:t xml:space="preserve">Although it has a good network of presence through assembly and production lines, </w:t>
      </w:r>
      <w:r w:rsidR="00CE30C5" w:rsidRPr="00B67F10">
        <w:rPr>
          <w:rFonts w:ascii="Times New Roman" w:hAnsi="Times New Roman" w:cs="Times New Roman"/>
          <w:sz w:val="24"/>
          <w:szCs w:val="24"/>
        </w:rPr>
        <w:t>GM wants to use exporting as its mode of entry</w:t>
      </w:r>
      <w:r w:rsidRPr="00B67F10">
        <w:rPr>
          <w:rFonts w:ascii="Times New Roman" w:hAnsi="Times New Roman" w:cs="Times New Roman"/>
          <w:sz w:val="24"/>
          <w:szCs w:val="24"/>
        </w:rPr>
        <w:t xml:space="preserve">. </w:t>
      </w:r>
      <w:r w:rsidR="00CE30C5" w:rsidRPr="00B67F10">
        <w:rPr>
          <w:rFonts w:ascii="Times New Roman" w:hAnsi="Times New Roman" w:cs="Times New Roman"/>
          <w:sz w:val="24"/>
          <w:szCs w:val="24"/>
        </w:rPr>
        <w:t xml:space="preserve">Nowadays, various entry modes are available to companies that wish to take advantage of foreign market opportunities.  As we know so far, each entry mode has its own advantages and disadvantages. As a matter of fact, the effect on entry </w:t>
      </w:r>
      <w:r w:rsidR="00CE30C5" w:rsidRPr="00B67F10">
        <w:rPr>
          <w:rFonts w:ascii="Times New Roman" w:hAnsi="Times New Roman" w:cs="Times New Roman"/>
          <w:sz w:val="24"/>
          <w:szCs w:val="24"/>
        </w:rPr>
        <w:lastRenderedPageBreak/>
        <w:t xml:space="preserve">mode on the degree to which the firm can exercise control over its local marketing effort is not simple and direct. It is important to distinguish between the question of where and by whom the product or service is produced and the way the marketing is managed. But in this scenario, SAAB is going to be manufactured by its production units across the globe. That means they want the simplest and the easiest way to meet the needs of Indian market. This approach has very less effect on the day today operations of the firm and the risks involved maybe very low than the other alternatives. But choosing the above entry mode may not be the best option given the high import tax rates in India. But SAAB argues that it wants to use its existing production capacities around the world to fulfill its demand for SAAB cars in India and does not want to invest further to equip its production unit in India to manufacture SAAB brand of cars. Even though this is an argument worth considering, we have to look at the cost factor as well. As matter of fact importing cars into India will push up the price significantly and may result in launching of products, which are not competitive. GM deliberately wants to over look their other modes of entry like Licensing, Strategic alliances and FDI’s because of the cost factor associated. </w:t>
      </w:r>
    </w:p>
    <w:p w:rsidR="00B67F10" w:rsidRDefault="00B67F10">
      <w:pPr>
        <w:rPr>
          <w:rFonts w:ascii="Times New Roman" w:hAnsi="Times New Roman" w:cs="Times New Roman"/>
          <w:sz w:val="24"/>
          <w:szCs w:val="24"/>
        </w:rPr>
      </w:pPr>
    </w:p>
    <w:p w:rsidR="008514B1" w:rsidRDefault="008514B1">
      <w:pPr>
        <w:rPr>
          <w:rFonts w:ascii="Times New Roman" w:eastAsia="Times New Roman" w:hAnsi="Times New Roman" w:cs="Times New Roman"/>
          <w:b/>
          <w:sz w:val="24"/>
          <w:szCs w:val="20"/>
          <w:lang w:val="en-GB" w:eastAsia="de-DE"/>
        </w:rPr>
      </w:pPr>
      <w:bookmarkStart w:id="7" w:name="_Toc104911038"/>
      <w:r>
        <w:br w:type="page"/>
      </w:r>
    </w:p>
    <w:p w:rsidR="00CE30C5" w:rsidRPr="00176959" w:rsidRDefault="00CE30C5" w:rsidP="00176959">
      <w:pPr>
        <w:pStyle w:val="Heading2"/>
        <w:numPr>
          <w:ilvl w:val="1"/>
          <w:numId w:val="17"/>
        </w:numPr>
      </w:pPr>
      <w:r w:rsidRPr="00176959">
        <w:lastRenderedPageBreak/>
        <w:t>SWOT Analysis</w:t>
      </w:r>
      <w:bookmarkEnd w:id="7"/>
    </w:p>
    <w:p w:rsidR="00CE30C5" w:rsidRPr="00B67F10" w:rsidRDefault="00CE30C5" w:rsidP="00176959">
      <w:pPr>
        <w:spacing w:line="360" w:lineRule="auto"/>
        <w:ind w:firstLine="720"/>
        <w:jc w:val="both"/>
        <w:rPr>
          <w:rFonts w:ascii="Times New Roman" w:hAnsi="Times New Roman" w:cs="Times New Roman"/>
          <w:sz w:val="24"/>
          <w:szCs w:val="24"/>
        </w:rPr>
      </w:pPr>
      <w:r w:rsidRPr="00B67F10">
        <w:rPr>
          <w:rFonts w:ascii="Times New Roman" w:hAnsi="Times New Roman" w:cs="Times New Roman"/>
          <w:sz w:val="24"/>
          <w:szCs w:val="24"/>
        </w:rPr>
        <w:t xml:space="preserve">Here we summarize our empirical findings based on the framework of SWOT-analyses. Hence, we remarked what can be classified as internal factor (strength, weakness), and external factor (opportunities and threats) that will affect GM while launching the SAAB brand of cars into Indian market. </w:t>
      </w:r>
    </w:p>
    <w:p w:rsidR="00176959" w:rsidRPr="00B67F10" w:rsidRDefault="008514B1" w:rsidP="008514B1">
      <w:pPr>
        <w:spacing w:line="240" w:lineRule="auto"/>
        <w:ind w:firstLine="720"/>
        <w:jc w:val="both"/>
        <w:rPr>
          <w:rFonts w:ascii="Times New Roman" w:hAnsi="Times New Roman" w:cs="Times New Roman"/>
          <w:i/>
          <w:sz w:val="24"/>
          <w:szCs w:val="24"/>
        </w:rPr>
      </w:pPr>
      <w:r>
        <w:rPr>
          <w:rFonts w:ascii="Times New Roman" w:hAnsi="Times New Roman" w:cs="Times New Roman"/>
          <w:i/>
          <w:sz w:val="24"/>
          <w:szCs w:val="24"/>
        </w:rPr>
        <w:t>Table 3</w:t>
      </w:r>
      <w:r w:rsidR="00176959" w:rsidRPr="00B67F10">
        <w:rPr>
          <w:rFonts w:ascii="Times New Roman" w:hAnsi="Times New Roman" w:cs="Times New Roman"/>
          <w:i/>
          <w:sz w:val="24"/>
          <w:szCs w:val="24"/>
        </w:rPr>
        <w:t xml:space="preserve">: </w:t>
      </w:r>
      <w:r>
        <w:rPr>
          <w:rFonts w:ascii="Times New Roman" w:hAnsi="Times New Roman" w:cs="Times New Roman"/>
          <w:i/>
          <w:sz w:val="24"/>
          <w:szCs w:val="24"/>
        </w:rPr>
        <w:t xml:space="preserve">Findings about </w:t>
      </w:r>
      <w:r w:rsidR="00176959" w:rsidRPr="00B67F10">
        <w:rPr>
          <w:rFonts w:ascii="Times New Roman" w:hAnsi="Times New Roman" w:cs="Times New Roman"/>
          <w:bCs/>
          <w:i/>
          <w:sz w:val="24"/>
          <w:szCs w:val="24"/>
        </w:rPr>
        <w:t>SWOT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88"/>
        <w:gridCol w:w="4388"/>
      </w:tblGrid>
      <w:tr w:rsidR="00CE30C5" w:rsidRPr="00B67F10" w:rsidTr="00E876A0">
        <w:trPr>
          <w:trHeight w:val="2348"/>
        </w:trPr>
        <w:tc>
          <w:tcPr>
            <w:tcW w:w="4388" w:type="dxa"/>
          </w:tcPr>
          <w:p w:rsidR="00CE30C5" w:rsidRPr="00B67F10" w:rsidRDefault="00CE30C5" w:rsidP="00B67F10">
            <w:pPr>
              <w:spacing w:line="240" w:lineRule="auto"/>
              <w:jc w:val="both"/>
              <w:rPr>
                <w:rFonts w:ascii="Times New Roman" w:hAnsi="Times New Roman" w:cs="Times New Roman"/>
                <w:b/>
                <w:sz w:val="24"/>
                <w:szCs w:val="24"/>
              </w:rPr>
            </w:pPr>
            <w:r w:rsidRPr="00B67F10">
              <w:rPr>
                <w:rFonts w:ascii="Times New Roman" w:hAnsi="Times New Roman" w:cs="Times New Roman"/>
                <w:b/>
                <w:sz w:val="24"/>
                <w:szCs w:val="24"/>
              </w:rPr>
              <w:t>Strength</w:t>
            </w:r>
            <w:r w:rsidR="008514B1">
              <w:rPr>
                <w:rFonts w:ascii="Times New Roman" w:hAnsi="Times New Roman" w:cs="Times New Roman"/>
                <w:b/>
                <w:sz w:val="24"/>
                <w:szCs w:val="24"/>
              </w:rPr>
              <w:t>s</w:t>
            </w:r>
          </w:p>
          <w:p w:rsidR="00CE30C5" w:rsidRPr="00B67F10" w:rsidRDefault="00CE30C5" w:rsidP="00B67F10">
            <w:pPr>
              <w:spacing w:line="240" w:lineRule="auto"/>
              <w:jc w:val="both"/>
              <w:rPr>
                <w:rFonts w:ascii="Times New Roman" w:hAnsi="Times New Roman" w:cs="Times New Roman"/>
                <w:sz w:val="24"/>
                <w:szCs w:val="24"/>
              </w:rPr>
            </w:pPr>
            <w:r w:rsidRPr="00B67F10">
              <w:rPr>
                <w:rFonts w:ascii="Times New Roman" w:hAnsi="Times New Roman" w:cs="Times New Roman"/>
                <w:sz w:val="24"/>
                <w:szCs w:val="24"/>
              </w:rPr>
              <w:t>Technological Skills</w:t>
            </w:r>
          </w:p>
          <w:p w:rsidR="00CE30C5" w:rsidRPr="00B67F10" w:rsidRDefault="00CE30C5" w:rsidP="00B67F10">
            <w:pPr>
              <w:spacing w:line="240" w:lineRule="auto"/>
              <w:jc w:val="both"/>
              <w:rPr>
                <w:rFonts w:ascii="Times New Roman" w:hAnsi="Times New Roman" w:cs="Times New Roman"/>
                <w:sz w:val="24"/>
                <w:szCs w:val="24"/>
              </w:rPr>
            </w:pPr>
            <w:r w:rsidRPr="00B67F10">
              <w:rPr>
                <w:rFonts w:ascii="Times New Roman" w:hAnsi="Times New Roman" w:cs="Times New Roman"/>
                <w:sz w:val="24"/>
                <w:szCs w:val="24"/>
              </w:rPr>
              <w:t>Brand Value</w:t>
            </w:r>
          </w:p>
          <w:p w:rsidR="00CE30C5" w:rsidRPr="00B67F10" w:rsidRDefault="00CE30C5" w:rsidP="00B67F10">
            <w:pPr>
              <w:spacing w:line="240" w:lineRule="auto"/>
              <w:jc w:val="both"/>
              <w:rPr>
                <w:rFonts w:ascii="Times New Roman" w:hAnsi="Times New Roman" w:cs="Times New Roman"/>
                <w:sz w:val="24"/>
                <w:szCs w:val="24"/>
              </w:rPr>
            </w:pPr>
            <w:r w:rsidRPr="00B67F10">
              <w:rPr>
                <w:rFonts w:ascii="Times New Roman" w:hAnsi="Times New Roman" w:cs="Times New Roman"/>
                <w:sz w:val="24"/>
                <w:szCs w:val="24"/>
              </w:rPr>
              <w:t>Distribution Channels</w:t>
            </w:r>
          </w:p>
          <w:p w:rsidR="00CE30C5" w:rsidRPr="00B67F10" w:rsidRDefault="00CE30C5" w:rsidP="00B67F10">
            <w:pPr>
              <w:spacing w:line="240" w:lineRule="auto"/>
              <w:jc w:val="both"/>
              <w:rPr>
                <w:rFonts w:ascii="Times New Roman" w:hAnsi="Times New Roman" w:cs="Times New Roman"/>
                <w:sz w:val="24"/>
                <w:szCs w:val="24"/>
              </w:rPr>
            </w:pPr>
            <w:r w:rsidRPr="00B67F10">
              <w:rPr>
                <w:rFonts w:ascii="Times New Roman" w:hAnsi="Times New Roman" w:cs="Times New Roman"/>
                <w:sz w:val="24"/>
                <w:szCs w:val="24"/>
              </w:rPr>
              <w:t>Quality</w:t>
            </w:r>
          </w:p>
        </w:tc>
        <w:tc>
          <w:tcPr>
            <w:tcW w:w="4388" w:type="dxa"/>
          </w:tcPr>
          <w:p w:rsidR="00CE30C5" w:rsidRPr="00B67F10" w:rsidRDefault="00CE30C5" w:rsidP="00B67F10">
            <w:pPr>
              <w:spacing w:line="240" w:lineRule="auto"/>
              <w:jc w:val="both"/>
              <w:rPr>
                <w:rFonts w:ascii="Times New Roman" w:hAnsi="Times New Roman" w:cs="Times New Roman"/>
                <w:b/>
                <w:sz w:val="24"/>
                <w:szCs w:val="24"/>
              </w:rPr>
            </w:pPr>
            <w:r w:rsidRPr="00B67F10">
              <w:rPr>
                <w:rFonts w:ascii="Times New Roman" w:hAnsi="Times New Roman" w:cs="Times New Roman"/>
                <w:b/>
                <w:sz w:val="24"/>
                <w:szCs w:val="24"/>
              </w:rPr>
              <w:t>Weakness</w:t>
            </w:r>
            <w:r w:rsidR="008514B1">
              <w:rPr>
                <w:rFonts w:ascii="Times New Roman" w:hAnsi="Times New Roman" w:cs="Times New Roman"/>
                <w:b/>
                <w:sz w:val="24"/>
                <w:szCs w:val="24"/>
              </w:rPr>
              <w:t>es</w:t>
            </w:r>
          </w:p>
          <w:p w:rsidR="00CE30C5" w:rsidRPr="00B67F10" w:rsidRDefault="00CE30C5" w:rsidP="00B67F10">
            <w:pPr>
              <w:spacing w:line="240" w:lineRule="auto"/>
              <w:jc w:val="both"/>
              <w:rPr>
                <w:rFonts w:ascii="Times New Roman" w:hAnsi="Times New Roman" w:cs="Times New Roman"/>
                <w:sz w:val="24"/>
                <w:szCs w:val="24"/>
              </w:rPr>
            </w:pPr>
            <w:r w:rsidRPr="00B67F10">
              <w:rPr>
                <w:rFonts w:ascii="Times New Roman" w:hAnsi="Times New Roman" w:cs="Times New Roman"/>
                <w:sz w:val="24"/>
                <w:szCs w:val="24"/>
              </w:rPr>
              <w:t>Low flexibility  for additional Investment</w:t>
            </w:r>
          </w:p>
          <w:p w:rsidR="00CE30C5" w:rsidRPr="00B67F10" w:rsidRDefault="00CE30C5" w:rsidP="00B67F10">
            <w:pPr>
              <w:spacing w:line="240" w:lineRule="auto"/>
              <w:jc w:val="both"/>
              <w:rPr>
                <w:rFonts w:ascii="Times New Roman" w:hAnsi="Times New Roman" w:cs="Times New Roman"/>
                <w:sz w:val="24"/>
                <w:szCs w:val="24"/>
              </w:rPr>
            </w:pPr>
            <w:r w:rsidRPr="00B67F10">
              <w:rPr>
                <w:rFonts w:ascii="Times New Roman" w:hAnsi="Times New Roman" w:cs="Times New Roman"/>
                <w:sz w:val="24"/>
                <w:szCs w:val="24"/>
              </w:rPr>
              <w:t>Over Capacity</w:t>
            </w:r>
          </w:p>
          <w:p w:rsidR="00CE30C5" w:rsidRPr="00B67F10" w:rsidRDefault="00CE30C5" w:rsidP="00B67F10">
            <w:pPr>
              <w:spacing w:line="240" w:lineRule="auto"/>
              <w:jc w:val="both"/>
              <w:rPr>
                <w:rFonts w:ascii="Times New Roman" w:hAnsi="Times New Roman" w:cs="Times New Roman"/>
                <w:sz w:val="24"/>
                <w:szCs w:val="24"/>
              </w:rPr>
            </w:pPr>
            <w:r w:rsidRPr="00B67F10">
              <w:rPr>
                <w:rFonts w:ascii="Times New Roman" w:hAnsi="Times New Roman" w:cs="Times New Roman"/>
                <w:sz w:val="24"/>
                <w:szCs w:val="24"/>
              </w:rPr>
              <w:t>Lack of Market Information</w:t>
            </w:r>
          </w:p>
        </w:tc>
      </w:tr>
      <w:tr w:rsidR="00CE30C5" w:rsidRPr="00B67F10" w:rsidTr="00E876A0">
        <w:trPr>
          <w:trHeight w:val="2398"/>
        </w:trPr>
        <w:tc>
          <w:tcPr>
            <w:tcW w:w="4388" w:type="dxa"/>
          </w:tcPr>
          <w:p w:rsidR="00CE30C5" w:rsidRPr="00B67F10" w:rsidRDefault="00CE30C5" w:rsidP="00B67F10">
            <w:pPr>
              <w:spacing w:line="240" w:lineRule="auto"/>
              <w:jc w:val="both"/>
              <w:rPr>
                <w:rFonts w:ascii="Times New Roman" w:hAnsi="Times New Roman" w:cs="Times New Roman"/>
                <w:b/>
                <w:sz w:val="24"/>
                <w:szCs w:val="24"/>
              </w:rPr>
            </w:pPr>
            <w:r w:rsidRPr="00B67F10">
              <w:rPr>
                <w:rFonts w:ascii="Times New Roman" w:hAnsi="Times New Roman" w:cs="Times New Roman"/>
                <w:b/>
                <w:sz w:val="24"/>
                <w:szCs w:val="24"/>
              </w:rPr>
              <w:t>Opportunities</w:t>
            </w:r>
          </w:p>
          <w:p w:rsidR="00CE30C5" w:rsidRPr="00B67F10" w:rsidRDefault="00CE30C5" w:rsidP="00B67F10">
            <w:pPr>
              <w:spacing w:line="240" w:lineRule="auto"/>
              <w:jc w:val="both"/>
              <w:rPr>
                <w:rFonts w:ascii="Times New Roman" w:hAnsi="Times New Roman" w:cs="Times New Roman"/>
                <w:sz w:val="24"/>
                <w:szCs w:val="24"/>
              </w:rPr>
            </w:pPr>
            <w:r w:rsidRPr="00B67F10">
              <w:rPr>
                <w:rFonts w:ascii="Times New Roman" w:hAnsi="Times New Roman" w:cs="Times New Roman"/>
                <w:sz w:val="24"/>
                <w:szCs w:val="24"/>
              </w:rPr>
              <w:t>Changing Customer Tastes</w:t>
            </w:r>
          </w:p>
          <w:p w:rsidR="00CE30C5" w:rsidRPr="00B67F10" w:rsidRDefault="00CE30C5" w:rsidP="00B67F10">
            <w:pPr>
              <w:spacing w:line="240" w:lineRule="auto"/>
              <w:jc w:val="both"/>
              <w:rPr>
                <w:rFonts w:ascii="Times New Roman" w:hAnsi="Times New Roman" w:cs="Times New Roman"/>
                <w:sz w:val="24"/>
                <w:szCs w:val="24"/>
              </w:rPr>
            </w:pPr>
            <w:r w:rsidRPr="00B67F10">
              <w:rPr>
                <w:rFonts w:ascii="Times New Roman" w:hAnsi="Times New Roman" w:cs="Times New Roman"/>
                <w:sz w:val="24"/>
                <w:szCs w:val="24"/>
              </w:rPr>
              <w:t>High Market Growth</w:t>
            </w:r>
          </w:p>
          <w:p w:rsidR="00CE30C5" w:rsidRPr="00B67F10" w:rsidRDefault="00CE30C5" w:rsidP="00B67F10">
            <w:pPr>
              <w:spacing w:line="240" w:lineRule="auto"/>
              <w:jc w:val="both"/>
              <w:rPr>
                <w:rFonts w:ascii="Times New Roman" w:hAnsi="Times New Roman" w:cs="Times New Roman"/>
                <w:sz w:val="24"/>
                <w:szCs w:val="24"/>
              </w:rPr>
            </w:pPr>
            <w:r w:rsidRPr="00B67F10">
              <w:rPr>
                <w:rFonts w:ascii="Times New Roman" w:hAnsi="Times New Roman" w:cs="Times New Roman"/>
                <w:sz w:val="24"/>
                <w:szCs w:val="24"/>
              </w:rPr>
              <w:t>Change in population age structure</w:t>
            </w:r>
          </w:p>
        </w:tc>
        <w:tc>
          <w:tcPr>
            <w:tcW w:w="4388" w:type="dxa"/>
          </w:tcPr>
          <w:p w:rsidR="00CE30C5" w:rsidRPr="00B67F10" w:rsidRDefault="00CE30C5" w:rsidP="00B67F10">
            <w:pPr>
              <w:spacing w:line="240" w:lineRule="auto"/>
              <w:jc w:val="both"/>
              <w:rPr>
                <w:rFonts w:ascii="Times New Roman" w:hAnsi="Times New Roman" w:cs="Times New Roman"/>
                <w:b/>
                <w:sz w:val="24"/>
                <w:szCs w:val="24"/>
              </w:rPr>
            </w:pPr>
            <w:r w:rsidRPr="00B67F10">
              <w:rPr>
                <w:rFonts w:ascii="Times New Roman" w:hAnsi="Times New Roman" w:cs="Times New Roman"/>
                <w:b/>
                <w:sz w:val="24"/>
                <w:szCs w:val="24"/>
              </w:rPr>
              <w:t>Threats</w:t>
            </w:r>
          </w:p>
          <w:p w:rsidR="00CE30C5" w:rsidRPr="00B67F10" w:rsidRDefault="00CE30C5" w:rsidP="00B67F10">
            <w:pPr>
              <w:spacing w:line="240" w:lineRule="auto"/>
              <w:jc w:val="both"/>
              <w:rPr>
                <w:rFonts w:ascii="Times New Roman" w:hAnsi="Times New Roman" w:cs="Times New Roman"/>
                <w:sz w:val="24"/>
                <w:szCs w:val="24"/>
              </w:rPr>
            </w:pPr>
            <w:r w:rsidRPr="00B67F10">
              <w:rPr>
                <w:rFonts w:ascii="Times New Roman" w:hAnsi="Times New Roman" w:cs="Times New Roman"/>
                <w:sz w:val="24"/>
                <w:szCs w:val="24"/>
              </w:rPr>
              <w:t>High Domestic Competition</w:t>
            </w:r>
          </w:p>
          <w:p w:rsidR="00CE30C5" w:rsidRPr="00B67F10" w:rsidRDefault="00CE30C5" w:rsidP="00B67F10">
            <w:pPr>
              <w:spacing w:line="240" w:lineRule="auto"/>
              <w:jc w:val="both"/>
              <w:rPr>
                <w:rFonts w:ascii="Times New Roman" w:hAnsi="Times New Roman" w:cs="Times New Roman"/>
                <w:sz w:val="24"/>
                <w:szCs w:val="24"/>
              </w:rPr>
            </w:pPr>
            <w:r w:rsidRPr="00B67F10">
              <w:rPr>
                <w:rFonts w:ascii="Times New Roman" w:hAnsi="Times New Roman" w:cs="Times New Roman"/>
                <w:sz w:val="24"/>
                <w:szCs w:val="24"/>
              </w:rPr>
              <w:t>Low Prices</w:t>
            </w:r>
          </w:p>
          <w:p w:rsidR="00CE30C5" w:rsidRPr="00B67F10" w:rsidRDefault="00CE30C5" w:rsidP="00B67F10">
            <w:pPr>
              <w:spacing w:line="240" w:lineRule="auto"/>
              <w:jc w:val="both"/>
              <w:rPr>
                <w:rFonts w:ascii="Times New Roman" w:hAnsi="Times New Roman" w:cs="Times New Roman"/>
                <w:sz w:val="24"/>
                <w:szCs w:val="24"/>
              </w:rPr>
            </w:pPr>
            <w:r w:rsidRPr="00B67F10">
              <w:rPr>
                <w:rFonts w:ascii="Times New Roman" w:hAnsi="Times New Roman" w:cs="Times New Roman"/>
                <w:sz w:val="24"/>
                <w:szCs w:val="24"/>
              </w:rPr>
              <w:t>High Tax Structures</w:t>
            </w:r>
          </w:p>
        </w:tc>
      </w:tr>
    </w:tbl>
    <w:p w:rsidR="00176959" w:rsidRDefault="00176959" w:rsidP="00CE30C5">
      <w:pPr>
        <w:spacing w:line="360" w:lineRule="auto"/>
        <w:jc w:val="both"/>
        <w:rPr>
          <w:rFonts w:ascii="Times New Roman" w:hAnsi="Times New Roman" w:cs="Times New Roman"/>
        </w:rPr>
      </w:pPr>
    </w:p>
    <w:p w:rsidR="00CE30C5" w:rsidRPr="00B67F10" w:rsidRDefault="00CE30C5" w:rsidP="00B67F10">
      <w:pPr>
        <w:spacing w:line="360" w:lineRule="auto"/>
        <w:ind w:firstLine="432"/>
        <w:jc w:val="both"/>
        <w:rPr>
          <w:rFonts w:ascii="Times New Roman" w:hAnsi="Times New Roman" w:cs="Times New Roman"/>
          <w:sz w:val="24"/>
          <w:szCs w:val="24"/>
        </w:rPr>
      </w:pPr>
      <w:r w:rsidRPr="00B67F10">
        <w:rPr>
          <w:rFonts w:ascii="Times New Roman" w:hAnsi="Times New Roman" w:cs="Times New Roman"/>
          <w:sz w:val="24"/>
          <w:szCs w:val="24"/>
        </w:rPr>
        <w:t xml:space="preserve">Turning to the analysis of strengths and weaknesses for the globalizing company it is useful to distinguish between advantages that are specific to the firm and those advantages that a firm possesses in the target country it wish to expand. When we analyze our empirical findings using SWOT, we found out that SAAB has the following strengths. SAAB is known for producing high technology cars. This has further improved when GM acquired SAAB. According to Pontus </w:t>
      </w:r>
      <w:r w:rsidRPr="00B67F10">
        <w:rPr>
          <w:rFonts w:ascii="Times New Roman" w:hAnsi="Times New Roman" w:cs="Times New Roman"/>
          <w:i/>
          <w:sz w:val="24"/>
          <w:szCs w:val="24"/>
        </w:rPr>
        <w:t>the main benefit of this process is access to global engineering processes</w:t>
      </w:r>
      <w:r w:rsidRPr="00B67F10">
        <w:rPr>
          <w:rFonts w:ascii="Times New Roman" w:hAnsi="Times New Roman" w:cs="Times New Roman"/>
          <w:sz w:val="24"/>
          <w:szCs w:val="24"/>
        </w:rPr>
        <w:t xml:space="preserve">. In fact SAAB stands Swedish Airplanes Limited. Further on it has also created a very good brand value for its cars by adding value to its customers. The distribution system of GM in India is also quite strong with a wide dealer network. Its distribution channels and service centers are spread in more than 45 cities all over India. When we analyzed the weakness, we find that it also suffers from over capacity. Hence, GM primarily wants to use its existing capacities to satisfy the demands </w:t>
      </w:r>
      <w:r w:rsidRPr="00B67F10">
        <w:rPr>
          <w:rFonts w:ascii="Times New Roman" w:hAnsi="Times New Roman" w:cs="Times New Roman"/>
          <w:sz w:val="24"/>
          <w:szCs w:val="24"/>
        </w:rPr>
        <w:lastRenderedPageBreak/>
        <w:t>emerged from Indian market. Due to this we found that GM is not in favor of additional investments. It also lacks market information on the duty structures and regulations laid down by the government. When we look at the external factors affecting GM’s prospects of selling SAAB brand of cars in India, we found that very high growth rate and changing preferences of customer taste can serve as an opportunity for GM to launch its new brand. The external threats are huge domestic competition and as a result the market is facing pricing pressures to drive its market share. Further the tax structure for imported cars is also very high. Further on to give the reader a clearer picture, we present our own matrix below derived from SWOT and our findings which shows the willingness of GM to launch SAAB into Indian market and what barriers most likely will face during this process.</w:t>
      </w:r>
    </w:p>
    <w:p w:rsidR="00CE30C5" w:rsidRPr="00176959" w:rsidRDefault="00CE30C5" w:rsidP="00CE30C5">
      <w:pPr>
        <w:spacing w:line="360" w:lineRule="auto"/>
        <w:jc w:val="both"/>
        <w:rPr>
          <w:rFonts w:ascii="Times New Roman" w:hAnsi="Times New Roman" w:cs="Times New Roman"/>
        </w:rPr>
      </w:pPr>
    </w:p>
    <w:p w:rsidR="00854265" w:rsidRPr="00B67F10" w:rsidRDefault="00854265" w:rsidP="00854265">
      <w:pPr>
        <w:pStyle w:val="Heading1"/>
        <w:numPr>
          <w:ilvl w:val="0"/>
          <w:numId w:val="0"/>
        </w:numPr>
        <w:ind w:left="432" w:hanging="432"/>
        <w:rPr>
          <w:rFonts w:cs="Times New Roman"/>
          <w:sz w:val="28"/>
          <w:szCs w:val="28"/>
        </w:rPr>
      </w:pPr>
      <w:bookmarkStart w:id="8" w:name="_Toc104911039"/>
      <w:r w:rsidRPr="00B67F10">
        <w:rPr>
          <w:rFonts w:cs="Times New Roman"/>
          <w:sz w:val="28"/>
          <w:szCs w:val="28"/>
        </w:rPr>
        <w:t>C</w:t>
      </w:r>
      <w:r w:rsidR="00176959" w:rsidRPr="00B67F10">
        <w:rPr>
          <w:rFonts w:cs="Times New Roman"/>
          <w:sz w:val="28"/>
          <w:szCs w:val="28"/>
        </w:rPr>
        <w:t>onclusion</w:t>
      </w:r>
      <w:bookmarkEnd w:id="8"/>
    </w:p>
    <w:p w:rsidR="00176959" w:rsidRDefault="00176959" w:rsidP="00176959">
      <w:pPr>
        <w:spacing w:line="360" w:lineRule="auto"/>
        <w:ind w:firstLine="432"/>
        <w:jc w:val="both"/>
        <w:rPr>
          <w:rFonts w:ascii="Times New Roman" w:hAnsi="Times New Roman" w:cs="Times New Roman"/>
        </w:rPr>
      </w:pPr>
    </w:p>
    <w:p w:rsidR="00854265" w:rsidRPr="00B67F10" w:rsidRDefault="00854265" w:rsidP="00B67F10">
      <w:pPr>
        <w:spacing w:line="360" w:lineRule="auto"/>
        <w:ind w:firstLine="432"/>
        <w:jc w:val="both"/>
        <w:rPr>
          <w:rFonts w:ascii="Times New Roman" w:hAnsi="Times New Roman" w:cs="Times New Roman"/>
          <w:sz w:val="24"/>
          <w:szCs w:val="24"/>
        </w:rPr>
      </w:pPr>
      <w:r w:rsidRPr="00B67F10">
        <w:rPr>
          <w:rFonts w:ascii="Times New Roman" w:hAnsi="Times New Roman" w:cs="Times New Roman"/>
          <w:sz w:val="24"/>
          <w:szCs w:val="24"/>
        </w:rPr>
        <w:t xml:space="preserve">With the internal and external factors taken into account, we have to suggest a way by which GM has protection from trade barriers such has high import cost. As we have already seen that importing as completely built units into India drives up the cost significantly and makes the product uncompetitive. We feel that GM at a disadvantage to some extent when it chooses export mode as its entry strategy.  GM will have to shell out 119.65 percent as duty for its cars. </w:t>
      </w:r>
    </w:p>
    <w:p w:rsidR="00854265" w:rsidRPr="00B67F10" w:rsidRDefault="00854265" w:rsidP="00B67F10">
      <w:pPr>
        <w:spacing w:line="360" w:lineRule="auto"/>
        <w:ind w:firstLine="432"/>
        <w:jc w:val="both"/>
        <w:rPr>
          <w:rFonts w:ascii="Times New Roman" w:hAnsi="Times New Roman" w:cs="Times New Roman"/>
          <w:sz w:val="24"/>
          <w:szCs w:val="24"/>
        </w:rPr>
      </w:pPr>
      <w:r w:rsidRPr="00B67F10">
        <w:rPr>
          <w:rFonts w:ascii="Times New Roman" w:hAnsi="Times New Roman" w:cs="Times New Roman"/>
          <w:sz w:val="24"/>
          <w:szCs w:val="24"/>
        </w:rPr>
        <w:t xml:space="preserve">Once the company starts to globalize its products, the company will gradually change its entry mode decisions in a fairly predictable fashion. Increasingly, it will choose entry modes that provide greater control over foreign marketing operations. But to gain greater control over pricing and delivery schedules, GM has to invest on ramping up its production capacities so that the factory is made suitable to manufacture SAAB cars. At the same time investing on additional production capacities to manufacture SAAB cars within India may make the company suffer from high over production, as the company is already facing problems with heavy over capacity in the European and other Asian countries for its SAAB production plants which it is not able to run to full capacity due to decrease in demand for SAAB cars. </w:t>
      </w:r>
    </w:p>
    <w:p w:rsidR="00854265" w:rsidRPr="00B67F10" w:rsidRDefault="00854265" w:rsidP="00B67F10">
      <w:pPr>
        <w:spacing w:line="360" w:lineRule="auto"/>
        <w:ind w:firstLine="432"/>
        <w:jc w:val="both"/>
        <w:rPr>
          <w:rFonts w:ascii="Times New Roman" w:hAnsi="Times New Roman" w:cs="Times New Roman"/>
          <w:sz w:val="24"/>
          <w:szCs w:val="24"/>
        </w:rPr>
      </w:pPr>
      <w:r w:rsidRPr="00B67F10">
        <w:rPr>
          <w:rFonts w:ascii="Times New Roman" w:hAnsi="Times New Roman" w:cs="Times New Roman"/>
          <w:sz w:val="24"/>
          <w:szCs w:val="24"/>
        </w:rPr>
        <w:t xml:space="preserve">When we look at the competitors, we see that most of them have better control over pricing as they have a fairly large amount of local content in the car which helps in reduction of prices. </w:t>
      </w:r>
      <w:r w:rsidRPr="00B67F10">
        <w:rPr>
          <w:rFonts w:ascii="Times New Roman" w:hAnsi="Times New Roman" w:cs="Times New Roman"/>
          <w:sz w:val="24"/>
          <w:szCs w:val="24"/>
        </w:rPr>
        <w:lastRenderedPageBreak/>
        <w:t xml:space="preserve">For example when we look at companies like Ford, Suzuki and Hyundai, these companies are utilizing their production bases to roll out luxury cars in India. Further the policy of the Indian government says that the company selling its cars in India should achieve 50 percent indigenization within 3 years from the date of entering India and further on 70 percent indigenization within 7 years of entering India. Hence at some point of time it becomes a necessity rather than choice for the company to set up its production units. </w:t>
      </w:r>
      <w:r w:rsidR="00176959" w:rsidRPr="00B67F10">
        <w:rPr>
          <w:rFonts w:ascii="Times New Roman" w:hAnsi="Times New Roman" w:cs="Times New Roman"/>
          <w:sz w:val="24"/>
          <w:szCs w:val="24"/>
        </w:rPr>
        <w:tab/>
      </w:r>
    </w:p>
    <w:p w:rsidR="00854265" w:rsidRPr="00B67F10" w:rsidRDefault="00854265" w:rsidP="00B67F10">
      <w:pPr>
        <w:spacing w:line="360" w:lineRule="auto"/>
        <w:ind w:firstLine="432"/>
        <w:jc w:val="both"/>
        <w:rPr>
          <w:rFonts w:ascii="Times New Roman" w:hAnsi="Times New Roman" w:cs="Times New Roman"/>
          <w:sz w:val="24"/>
          <w:szCs w:val="24"/>
        </w:rPr>
      </w:pPr>
      <w:r w:rsidRPr="00B67F10">
        <w:rPr>
          <w:rFonts w:ascii="Times New Roman" w:hAnsi="Times New Roman" w:cs="Times New Roman"/>
          <w:sz w:val="24"/>
          <w:szCs w:val="24"/>
        </w:rPr>
        <w:t xml:space="preserve">Further on the company should also attain foreign exchange neutrality by export of cars, components and related software within seven years.  Hence more the company imports, the more the burden is to export. Further on having the right model at the right price will surely help SAAB attain its sales target of 200,000 cars per year because the market is becoming more and more attractive with every passing day. </w:t>
      </w:r>
    </w:p>
    <w:p w:rsidR="00854265" w:rsidRPr="00B67F10" w:rsidRDefault="00854265" w:rsidP="00B67F10">
      <w:pPr>
        <w:spacing w:line="360" w:lineRule="auto"/>
        <w:ind w:firstLine="432"/>
        <w:jc w:val="both"/>
        <w:rPr>
          <w:rFonts w:ascii="Times New Roman" w:hAnsi="Times New Roman" w:cs="Times New Roman"/>
          <w:sz w:val="24"/>
          <w:szCs w:val="24"/>
        </w:rPr>
      </w:pPr>
      <w:r w:rsidRPr="00B67F10">
        <w:rPr>
          <w:rFonts w:ascii="Times New Roman" w:hAnsi="Times New Roman" w:cs="Times New Roman"/>
          <w:sz w:val="24"/>
          <w:szCs w:val="24"/>
        </w:rPr>
        <w:t xml:space="preserve">As we have seen in our empirical part the companies have sold one million cars in India in the last one-year and the demand is increasing steadily year on year. This should be a driving factor for SAAB to go in for additional investment initially. The markets are becoming more and more competitive and the companies are facing a pricing pressure to capture market share.  Given these situations, we feel that only a company, which has control over price, supply and distribution, can be successful in this competitive environment. Further on we have also come to a conclusion that SAAB should also concentrate on the mid size segment because the huge Indian middle class population is becoming an attractive target for companies. The entry of numerous car companies has brought along with it a massive increase in the availability of cheap finance for the Indian consumer.  The purchasing power of the Indian middle class population is increasing day by day due to availability of easy finance and high growth in employment. So it’s not new for a population of this stature to go in for a mid size car.  Further in the automobile industry, economies of scale act as a significant entry barrier since it is a capital-intensive industry. Since the economy segment cars are expected to drive volume growth in India in the coming years, it is extremely important for a manufacturer to have a model in this segment to reduce its cost per unit.  Hence we conclude </w:t>
      </w:r>
      <w:r w:rsidR="001340B6" w:rsidRPr="00B67F10">
        <w:rPr>
          <w:rFonts w:ascii="Times New Roman" w:hAnsi="Times New Roman" w:cs="Times New Roman"/>
          <w:sz w:val="24"/>
          <w:szCs w:val="24"/>
        </w:rPr>
        <w:t>thatt</w:t>
      </w:r>
      <w:r w:rsidRPr="00B67F10">
        <w:rPr>
          <w:rFonts w:ascii="Times New Roman" w:hAnsi="Times New Roman" w:cs="Times New Roman"/>
          <w:sz w:val="24"/>
          <w:szCs w:val="24"/>
        </w:rPr>
        <w:t>he key to success in the Indian car market will be offering good-quality cars in various segments at a fair price, run innovative marketing campaigns to attract Indian consumers, and offer excellent after-sales service.</w:t>
      </w:r>
    </w:p>
    <w:p w:rsidR="0094491D" w:rsidRPr="00176959" w:rsidRDefault="0094491D" w:rsidP="0094491D">
      <w:pPr>
        <w:rPr>
          <w:rFonts w:ascii="Times New Roman" w:hAnsi="Times New Roman" w:cs="Times New Roman"/>
          <w:sz w:val="24"/>
          <w:szCs w:val="24"/>
        </w:rPr>
      </w:pPr>
    </w:p>
    <w:p w:rsidR="00854265" w:rsidRPr="008514B1" w:rsidRDefault="0094491D" w:rsidP="0094491D">
      <w:pPr>
        <w:rPr>
          <w:rFonts w:ascii="Times New Roman" w:hAnsi="Times New Roman" w:cs="Times New Roman"/>
          <w:b/>
          <w:sz w:val="28"/>
          <w:szCs w:val="28"/>
        </w:rPr>
      </w:pPr>
      <w:r w:rsidRPr="008514B1">
        <w:rPr>
          <w:rFonts w:ascii="Times New Roman" w:hAnsi="Times New Roman" w:cs="Times New Roman"/>
          <w:b/>
          <w:sz w:val="28"/>
          <w:szCs w:val="28"/>
        </w:rPr>
        <w:lastRenderedPageBreak/>
        <w:t xml:space="preserve">References </w:t>
      </w:r>
    </w:p>
    <w:p w:rsidR="006E5D66" w:rsidRDefault="006E5D66" w:rsidP="006E5D66">
      <w:pPr>
        <w:spacing w:after="0" w:line="240" w:lineRule="auto"/>
        <w:jc w:val="both"/>
        <w:rPr>
          <w:rFonts w:ascii="Times New Roman" w:hAnsi="Times New Roman" w:cs="Times New Roman"/>
          <w:sz w:val="24"/>
          <w:szCs w:val="24"/>
          <w:lang w:val="en-US"/>
        </w:rPr>
      </w:pPr>
    </w:p>
    <w:p w:rsidR="006E5D66" w:rsidRPr="006E5D66" w:rsidRDefault="006E5D66" w:rsidP="006E5D66">
      <w:pPr>
        <w:spacing w:after="0" w:line="240" w:lineRule="auto"/>
        <w:jc w:val="both"/>
        <w:rPr>
          <w:rFonts w:ascii="Times New Roman" w:hAnsi="Times New Roman" w:cs="Times New Roman"/>
          <w:sz w:val="24"/>
          <w:szCs w:val="24"/>
          <w:lang w:val="en-US"/>
        </w:rPr>
      </w:pPr>
      <w:r w:rsidRPr="006E5D66">
        <w:rPr>
          <w:rFonts w:ascii="Times New Roman" w:hAnsi="Times New Roman" w:cs="Times New Roman"/>
          <w:sz w:val="24"/>
          <w:szCs w:val="24"/>
          <w:lang w:val="en-US"/>
        </w:rPr>
        <w:t>Bradsher, Keith (2009), “G.M. Expects Asia Deals to Rise $400 million”, the New York Times, December 4, 2009.</w:t>
      </w:r>
    </w:p>
    <w:p w:rsidR="006E5D66" w:rsidRPr="006E5D66" w:rsidRDefault="006E5D66" w:rsidP="006E5D66">
      <w:pPr>
        <w:spacing w:after="0" w:line="240" w:lineRule="auto"/>
        <w:jc w:val="both"/>
        <w:rPr>
          <w:rFonts w:ascii="Times New Roman" w:hAnsi="Times New Roman" w:cs="Times New Roman"/>
          <w:sz w:val="24"/>
          <w:szCs w:val="24"/>
        </w:rPr>
      </w:pPr>
    </w:p>
    <w:p w:rsidR="006E5D66" w:rsidRPr="006E5D66" w:rsidRDefault="006E5D66" w:rsidP="006E5D66">
      <w:pPr>
        <w:spacing w:after="0" w:line="240" w:lineRule="auto"/>
        <w:jc w:val="both"/>
        <w:rPr>
          <w:rFonts w:ascii="Times New Roman" w:hAnsi="Times New Roman" w:cs="Times New Roman"/>
          <w:sz w:val="24"/>
          <w:szCs w:val="24"/>
        </w:rPr>
      </w:pPr>
      <w:r w:rsidRPr="006E5D66">
        <w:rPr>
          <w:rFonts w:ascii="Times New Roman" w:hAnsi="Times New Roman" w:cs="Times New Roman"/>
          <w:sz w:val="24"/>
          <w:szCs w:val="24"/>
        </w:rPr>
        <w:t xml:space="preserve">Clark, Gregory (1998), “Technology, Globalization and Economic Performance”, </w:t>
      </w:r>
      <w:r w:rsidRPr="006E5D66">
        <w:rPr>
          <w:rFonts w:ascii="Times New Roman" w:hAnsi="Times New Roman" w:cs="Times New Roman"/>
          <w:i/>
          <w:sz w:val="24"/>
          <w:szCs w:val="24"/>
        </w:rPr>
        <w:t>The Journal of Economic History,</w:t>
      </w:r>
      <w:r w:rsidRPr="006E5D66">
        <w:rPr>
          <w:rFonts w:ascii="Times New Roman" w:hAnsi="Times New Roman" w:cs="Times New Roman"/>
          <w:sz w:val="24"/>
          <w:szCs w:val="24"/>
        </w:rPr>
        <w:t>Vol. 58, No. 4, pp. 1173-1175.</w:t>
      </w:r>
    </w:p>
    <w:p w:rsidR="006E5D66" w:rsidRPr="006E5D66" w:rsidRDefault="006E5D66" w:rsidP="006E5D66">
      <w:pPr>
        <w:spacing w:after="0" w:line="240" w:lineRule="auto"/>
        <w:jc w:val="both"/>
        <w:rPr>
          <w:rFonts w:ascii="Times New Roman" w:hAnsi="Times New Roman" w:cs="Times New Roman"/>
          <w:sz w:val="24"/>
          <w:szCs w:val="24"/>
        </w:rPr>
      </w:pPr>
    </w:p>
    <w:p w:rsidR="006E5D66" w:rsidRPr="006E5D66" w:rsidRDefault="006E5D66" w:rsidP="006E5D66">
      <w:pPr>
        <w:spacing w:after="0" w:line="240" w:lineRule="auto"/>
        <w:jc w:val="both"/>
        <w:rPr>
          <w:rFonts w:ascii="Times New Roman" w:hAnsi="Times New Roman" w:cs="Times New Roman"/>
          <w:sz w:val="24"/>
          <w:szCs w:val="24"/>
        </w:rPr>
      </w:pPr>
      <w:r w:rsidRPr="006E5D66">
        <w:rPr>
          <w:rFonts w:ascii="Times New Roman" w:hAnsi="Times New Roman" w:cs="Times New Roman"/>
          <w:sz w:val="24"/>
          <w:szCs w:val="24"/>
        </w:rPr>
        <w:t xml:space="preserve">Collet, Starcy (1999), “SWOT Analysis”, </w:t>
      </w:r>
      <w:r w:rsidRPr="006E5D66">
        <w:rPr>
          <w:rFonts w:ascii="Times New Roman" w:hAnsi="Times New Roman" w:cs="Times New Roman"/>
          <w:i/>
          <w:sz w:val="24"/>
          <w:szCs w:val="24"/>
        </w:rPr>
        <w:t xml:space="preserve">The Journal of Business Planning Management, </w:t>
      </w:r>
      <w:r w:rsidRPr="006E5D66">
        <w:rPr>
          <w:rFonts w:ascii="Times New Roman" w:hAnsi="Times New Roman" w:cs="Times New Roman"/>
          <w:sz w:val="24"/>
          <w:szCs w:val="24"/>
        </w:rPr>
        <w:t>Vol.33, No. 29, pp. 29-58.</w:t>
      </w:r>
    </w:p>
    <w:p w:rsidR="006E5D66" w:rsidRPr="006E5D66" w:rsidRDefault="006E5D66" w:rsidP="006E5D66">
      <w:pPr>
        <w:spacing w:after="0" w:line="240" w:lineRule="auto"/>
        <w:jc w:val="both"/>
        <w:rPr>
          <w:rFonts w:ascii="Times New Roman" w:hAnsi="Times New Roman" w:cs="Times New Roman"/>
          <w:sz w:val="24"/>
          <w:szCs w:val="24"/>
        </w:rPr>
      </w:pPr>
    </w:p>
    <w:p w:rsidR="0094491D" w:rsidRPr="006E5D66" w:rsidRDefault="002B60D9" w:rsidP="006E5D66">
      <w:pPr>
        <w:spacing w:after="0" w:line="240" w:lineRule="auto"/>
        <w:jc w:val="both"/>
        <w:rPr>
          <w:rFonts w:ascii="Times New Roman" w:hAnsi="Times New Roman" w:cs="Times New Roman"/>
          <w:sz w:val="24"/>
          <w:szCs w:val="24"/>
        </w:rPr>
      </w:pPr>
      <w:r w:rsidRPr="006E5D66">
        <w:rPr>
          <w:rFonts w:ascii="Times New Roman" w:hAnsi="Times New Roman" w:cs="Times New Roman"/>
          <w:sz w:val="24"/>
          <w:szCs w:val="24"/>
        </w:rPr>
        <w:t xml:space="preserve">Johansson, Johny K. (2000), </w:t>
      </w:r>
      <w:r w:rsidRPr="006E5D66">
        <w:rPr>
          <w:rFonts w:ascii="Times New Roman" w:hAnsi="Times New Roman" w:cs="Times New Roman"/>
          <w:i/>
          <w:sz w:val="24"/>
          <w:szCs w:val="24"/>
        </w:rPr>
        <w:t>Global Marketing</w:t>
      </w:r>
      <w:r w:rsidRPr="006E5D66">
        <w:rPr>
          <w:rFonts w:ascii="Times New Roman" w:hAnsi="Times New Roman" w:cs="Times New Roman"/>
          <w:sz w:val="24"/>
          <w:szCs w:val="24"/>
        </w:rPr>
        <w:t>. USA: McGraw-Hill.</w:t>
      </w:r>
    </w:p>
    <w:p w:rsidR="006E5D66" w:rsidRPr="006E5D66" w:rsidRDefault="006E5D66" w:rsidP="006E5D66">
      <w:pPr>
        <w:spacing w:after="0" w:line="240" w:lineRule="auto"/>
        <w:jc w:val="both"/>
        <w:rPr>
          <w:rFonts w:ascii="Times New Roman" w:hAnsi="Times New Roman" w:cs="Times New Roman"/>
          <w:sz w:val="24"/>
          <w:szCs w:val="24"/>
        </w:rPr>
      </w:pPr>
    </w:p>
    <w:p w:rsidR="006E5D66" w:rsidRPr="006E5D66" w:rsidRDefault="002B60D9" w:rsidP="006E5D66">
      <w:pPr>
        <w:pStyle w:val="Heading1"/>
        <w:numPr>
          <w:ilvl w:val="0"/>
          <w:numId w:val="0"/>
        </w:numPr>
        <w:shd w:val="clear" w:color="auto" w:fill="FFFFFF"/>
        <w:spacing w:before="0" w:after="0"/>
        <w:ind w:left="432" w:hanging="432"/>
        <w:textAlignment w:val="baseline"/>
        <w:rPr>
          <w:rFonts w:cs="Times New Roman"/>
          <w:b w:val="0"/>
          <w:szCs w:val="24"/>
        </w:rPr>
      </w:pPr>
      <w:r w:rsidRPr="006E5D66">
        <w:rPr>
          <w:rFonts w:cs="Times New Roman"/>
          <w:b w:val="0"/>
          <w:szCs w:val="24"/>
        </w:rPr>
        <w:t xml:space="preserve">Kirsch, Robert, Laird, Keneth L. and Evans, Thomas G. (2000), </w:t>
      </w:r>
      <w:r w:rsidR="006E5D66" w:rsidRPr="006E5D66">
        <w:rPr>
          <w:rFonts w:cs="Times New Roman"/>
          <w:b w:val="0"/>
          <w:szCs w:val="24"/>
        </w:rPr>
        <w:t>“</w:t>
      </w:r>
      <w:r w:rsidRPr="006E5D66">
        <w:rPr>
          <w:rFonts w:cs="Times New Roman"/>
          <w:b w:val="0"/>
          <w:szCs w:val="24"/>
        </w:rPr>
        <w:t xml:space="preserve">The Entry of International CPA </w:t>
      </w:r>
    </w:p>
    <w:p w:rsidR="006E5D66" w:rsidRPr="006E5D66" w:rsidRDefault="002B60D9" w:rsidP="006E5D66">
      <w:pPr>
        <w:pStyle w:val="Heading1"/>
        <w:numPr>
          <w:ilvl w:val="0"/>
          <w:numId w:val="0"/>
        </w:numPr>
        <w:shd w:val="clear" w:color="auto" w:fill="FFFFFF"/>
        <w:spacing w:before="0" w:after="0"/>
        <w:ind w:left="432" w:hanging="432"/>
        <w:textAlignment w:val="baseline"/>
        <w:rPr>
          <w:rFonts w:cs="Times New Roman"/>
          <w:b w:val="0"/>
          <w:i/>
          <w:szCs w:val="24"/>
        </w:rPr>
      </w:pPr>
      <w:r w:rsidRPr="006E5D66">
        <w:rPr>
          <w:rFonts w:cs="Times New Roman"/>
          <w:b w:val="0"/>
          <w:szCs w:val="24"/>
        </w:rPr>
        <w:t>Firms intoEmerging Markets: Motivational Factors and Growth Strategies</w:t>
      </w:r>
      <w:r w:rsidR="006E5D66" w:rsidRPr="006E5D66">
        <w:rPr>
          <w:rFonts w:cs="Times New Roman"/>
          <w:b w:val="0"/>
          <w:szCs w:val="24"/>
        </w:rPr>
        <w:t>”</w:t>
      </w:r>
      <w:r w:rsidRPr="006E5D66">
        <w:rPr>
          <w:rFonts w:cs="Times New Roman"/>
          <w:b w:val="0"/>
          <w:szCs w:val="24"/>
        </w:rPr>
        <w:t xml:space="preserve">, </w:t>
      </w:r>
      <w:r w:rsidRPr="006E5D66">
        <w:rPr>
          <w:rFonts w:cs="Times New Roman"/>
          <w:b w:val="0"/>
          <w:i/>
          <w:szCs w:val="24"/>
        </w:rPr>
        <w:t xml:space="preserve">The International </w:t>
      </w:r>
    </w:p>
    <w:p w:rsidR="002B60D9" w:rsidRPr="006E5D66" w:rsidRDefault="002B60D9" w:rsidP="006E5D66">
      <w:pPr>
        <w:pStyle w:val="Heading1"/>
        <w:numPr>
          <w:ilvl w:val="0"/>
          <w:numId w:val="0"/>
        </w:numPr>
        <w:shd w:val="clear" w:color="auto" w:fill="FFFFFF"/>
        <w:spacing w:before="0" w:after="0"/>
        <w:ind w:left="432" w:hanging="432"/>
        <w:textAlignment w:val="baseline"/>
        <w:rPr>
          <w:rFonts w:cs="Times New Roman"/>
          <w:b w:val="0"/>
          <w:szCs w:val="24"/>
        </w:rPr>
      </w:pPr>
      <w:r w:rsidRPr="006E5D66">
        <w:rPr>
          <w:rFonts w:cs="Times New Roman"/>
          <w:b w:val="0"/>
          <w:i/>
          <w:szCs w:val="24"/>
        </w:rPr>
        <w:t xml:space="preserve">Journal of Accounting, </w:t>
      </w:r>
      <w:r w:rsidRPr="006E5D66">
        <w:rPr>
          <w:rFonts w:cs="Times New Roman"/>
          <w:b w:val="0"/>
          <w:szCs w:val="24"/>
        </w:rPr>
        <w:t>Vol.  35, No. 1, pp. 99-119.</w:t>
      </w:r>
    </w:p>
    <w:p w:rsidR="006E5D66" w:rsidRPr="006E5D66" w:rsidRDefault="006E5D66" w:rsidP="006E5D66">
      <w:pPr>
        <w:spacing w:after="0" w:line="240" w:lineRule="auto"/>
        <w:jc w:val="both"/>
        <w:rPr>
          <w:rFonts w:ascii="Times New Roman" w:hAnsi="Times New Roman" w:cs="Times New Roman"/>
          <w:sz w:val="24"/>
          <w:szCs w:val="24"/>
          <w:lang w:val="en-US"/>
        </w:rPr>
      </w:pPr>
    </w:p>
    <w:p w:rsidR="002B60D9" w:rsidRPr="006E5D66" w:rsidRDefault="002B60D9" w:rsidP="006E5D66">
      <w:pPr>
        <w:spacing w:after="0" w:line="240" w:lineRule="auto"/>
        <w:jc w:val="both"/>
        <w:rPr>
          <w:rFonts w:ascii="Times New Roman" w:hAnsi="Times New Roman" w:cs="Times New Roman"/>
          <w:sz w:val="24"/>
          <w:szCs w:val="24"/>
          <w:lang w:val="en-US"/>
        </w:rPr>
      </w:pPr>
      <w:r w:rsidRPr="006E5D66">
        <w:rPr>
          <w:rFonts w:ascii="Times New Roman" w:hAnsi="Times New Roman" w:cs="Times New Roman"/>
          <w:sz w:val="24"/>
          <w:szCs w:val="24"/>
          <w:lang w:val="en-US"/>
        </w:rPr>
        <w:t xml:space="preserve">Ministry of Finance (2011), </w:t>
      </w:r>
      <w:r w:rsidRPr="006E5D66">
        <w:rPr>
          <w:rFonts w:ascii="Times New Roman" w:hAnsi="Times New Roman" w:cs="Times New Roman"/>
          <w:i/>
          <w:sz w:val="24"/>
          <w:szCs w:val="24"/>
          <w:lang w:val="en-US"/>
        </w:rPr>
        <w:t>Economic Survey 2010</w:t>
      </w:r>
      <w:r w:rsidRPr="006E5D66">
        <w:rPr>
          <w:rFonts w:ascii="Times New Roman" w:hAnsi="Times New Roman" w:cs="Times New Roman"/>
          <w:sz w:val="24"/>
          <w:szCs w:val="24"/>
          <w:lang w:val="en-US"/>
        </w:rPr>
        <w:t>, New Delhi: Ministry of Finance, Government of India.</w:t>
      </w:r>
    </w:p>
    <w:p w:rsidR="006E5D66" w:rsidRPr="006E5D66" w:rsidRDefault="006E5D66" w:rsidP="006E5D66">
      <w:pPr>
        <w:spacing w:after="0" w:line="240" w:lineRule="auto"/>
        <w:jc w:val="both"/>
        <w:rPr>
          <w:rFonts w:ascii="Times New Roman" w:hAnsi="Times New Roman" w:cs="Times New Roman"/>
          <w:sz w:val="24"/>
          <w:szCs w:val="24"/>
          <w:lang w:val="en-US"/>
        </w:rPr>
      </w:pPr>
    </w:p>
    <w:p w:rsidR="006E5D66" w:rsidRPr="006E5D66" w:rsidRDefault="006E5D66" w:rsidP="006E5D66">
      <w:pPr>
        <w:spacing w:after="0" w:line="240" w:lineRule="auto"/>
        <w:jc w:val="both"/>
        <w:rPr>
          <w:rFonts w:ascii="Times New Roman" w:eastAsia="Times New Roman" w:hAnsi="Times New Roman" w:cs="Times New Roman"/>
          <w:iCs/>
          <w:sz w:val="24"/>
          <w:szCs w:val="24"/>
          <w:lang w:val="en-US"/>
        </w:rPr>
      </w:pPr>
      <w:r w:rsidRPr="006E5D66">
        <w:rPr>
          <w:rFonts w:ascii="Times New Roman" w:hAnsi="Times New Roman" w:cs="Times New Roman"/>
          <w:sz w:val="24"/>
          <w:szCs w:val="24"/>
        </w:rPr>
        <w:t xml:space="preserve">Panagiotou, George (2003),  “Bringing SWOT into focus”, </w:t>
      </w:r>
      <w:r w:rsidRPr="006E5D66">
        <w:rPr>
          <w:rFonts w:ascii="Times New Roman" w:hAnsi="Times New Roman" w:cs="Times New Roman"/>
          <w:i/>
          <w:sz w:val="24"/>
          <w:szCs w:val="24"/>
        </w:rPr>
        <w:t xml:space="preserve">Business Strategy Review, </w:t>
      </w:r>
      <w:r w:rsidRPr="006E5D66">
        <w:rPr>
          <w:rFonts w:ascii="Times New Roman" w:hAnsi="Times New Roman" w:cs="Times New Roman"/>
          <w:sz w:val="24"/>
          <w:szCs w:val="24"/>
        </w:rPr>
        <w:t>Vol. 14, No. 2, pp. 8-10.</w:t>
      </w:r>
    </w:p>
    <w:p w:rsidR="006E5D66" w:rsidRPr="006E5D66" w:rsidRDefault="006E5D66" w:rsidP="006E5D66">
      <w:pPr>
        <w:spacing w:after="0" w:line="240" w:lineRule="auto"/>
        <w:jc w:val="both"/>
        <w:rPr>
          <w:rFonts w:ascii="Times New Roman" w:eastAsia="Times New Roman" w:hAnsi="Times New Roman" w:cs="Times New Roman"/>
          <w:iCs/>
          <w:sz w:val="24"/>
          <w:szCs w:val="24"/>
          <w:lang w:val="en-US"/>
        </w:rPr>
      </w:pPr>
    </w:p>
    <w:p w:rsidR="002B60D9" w:rsidRPr="006E5D66" w:rsidRDefault="006E5D66" w:rsidP="006E5D66">
      <w:pPr>
        <w:spacing w:after="0" w:line="240" w:lineRule="auto"/>
        <w:jc w:val="both"/>
        <w:rPr>
          <w:rFonts w:ascii="Times New Roman" w:eastAsia="Times New Roman" w:hAnsi="Times New Roman" w:cs="Times New Roman"/>
          <w:iCs/>
          <w:sz w:val="24"/>
          <w:szCs w:val="24"/>
          <w:lang w:val="en-US"/>
        </w:rPr>
      </w:pPr>
      <w:r w:rsidRPr="006E5D66">
        <w:rPr>
          <w:rFonts w:ascii="Times New Roman" w:eastAsia="Times New Roman" w:hAnsi="Times New Roman" w:cs="Times New Roman"/>
          <w:iCs/>
          <w:sz w:val="24"/>
          <w:szCs w:val="24"/>
          <w:lang w:val="en-US"/>
        </w:rPr>
        <w:t>Piplai, Tapas (2001-07-28), "Automobile Industry: Shifting Strategic Focus", </w:t>
      </w:r>
      <w:r w:rsidRPr="006E5D66">
        <w:rPr>
          <w:rFonts w:ascii="Times New Roman" w:eastAsia="Times New Roman" w:hAnsi="Times New Roman" w:cs="Times New Roman"/>
          <w:i/>
          <w:iCs/>
          <w:sz w:val="24"/>
          <w:szCs w:val="24"/>
          <w:lang w:val="en-US"/>
        </w:rPr>
        <w:t>Economic and Political Weekly</w:t>
      </w:r>
      <w:r w:rsidRPr="006E5D66">
        <w:rPr>
          <w:rFonts w:ascii="Times New Roman" w:eastAsia="Times New Roman" w:hAnsi="Times New Roman" w:cs="Times New Roman"/>
          <w:iCs/>
          <w:sz w:val="24"/>
          <w:szCs w:val="24"/>
          <w:lang w:val="en-US"/>
        </w:rPr>
        <w:t>, Mumbai, India: Sameeksha Trust, Vol 36, No. 30, pp. 2892–2897.</w:t>
      </w:r>
    </w:p>
    <w:p w:rsidR="006E5D66" w:rsidRPr="006E5D66" w:rsidRDefault="006E5D66" w:rsidP="006E5D66">
      <w:pPr>
        <w:spacing w:after="0" w:line="240" w:lineRule="auto"/>
        <w:jc w:val="both"/>
        <w:rPr>
          <w:rFonts w:ascii="Times New Roman" w:hAnsi="Times New Roman" w:cs="Times New Roman"/>
          <w:sz w:val="24"/>
          <w:szCs w:val="24"/>
        </w:rPr>
      </w:pPr>
    </w:p>
    <w:p w:rsidR="006E5D66" w:rsidRPr="006E5D66" w:rsidRDefault="006E5D66" w:rsidP="006E5D66">
      <w:pPr>
        <w:spacing w:after="0" w:line="240" w:lineRule="auto"/>
        <w:jc w:val="both"/>
        <w:rPr>
          <w:rFonts w:ascii="Times New Roman" w:hAnsi="Times New Roman" w:cs="Times New Roman"/>
          <w:sz w:val="24"/>
          <w:szCs w:val="24"/>
        </w:rPr>
      </w:pPr>
      <w:r w:rsidRPr="006E5D66">
        <w:rPr>
          <w:rFonts w:ascii="Times New Roman" w:hAnsi="Times New Roman" w:cs="Times New Roman"/>
          <w:sz w:val="24"/>
          <w:szCs w:val="24"/>
        </w:rPr>
        <w:t xml:space="preserve">Porter, Michael E. (1980), </w:t>
      </w:r>
      <w:r w:rsidRPr="006E5D66">
        <w:rPr>
          <w:rFonts w:ascii="Times New Roman" w:hAnsi="Times New Roman" w:cs="Times New Roman"/>
          <w:i/>
          <w:sz w:val="24"/>
          <w:szCs w:val="24"/>
        </w:rPr>
        <w:t>Competitive Strategy-Techniques for Analyzing Industries and Competitors,</w:t>
      </w:r>
      <w:r w:rsidRPr="006E5D66">
        <w:rPr>
          <w:rFonts w:ascii="Times New Roman" w:hAnsi="Times New Roman" w:cs="Times New Roman"/>
          <w:sz w:val="24"/>
          <w:szCs w:val="24"/>
        </w:rPr>
        <w:t xml:space="preserve"> New York: Macmillan.</w:t>
      </w:r>
    </w:p>
    <w:p w:rsidR="006E5D66" w:rsidRPr="006E5D66" w:rsidRDefault="006E5D66" w:rsidP="006E5D66">
      <w:pPr>
        <w:spacing w:after="0" w:line="240" w:lineRule="auto"/>
        <w:jc w:val="both"/>
        <w:rPr>
          <w:rFonts w:ascii="Times New Roman" w:hAnsi="Times New Roman" w:cs="Times New Roman"/>
          <w:sz w:val="24"/>
          <w:szCs w:val="24"/>
        </w:rPr>
      </w:pPr>
    </w:p>
    <w:p w:rsidR="006E5D66" w:rsidRPr="006E5D66" w:rsidRDefault="006E5D66" w:rsidP="006E5D66">
      <w:pPr>
        <w:spacing w:after="0" w:line="240" w:lineRule="auto"/>
        <w:jc w:val="both"/>
        <w:rPr>
          <w:rFonts w:ascii="Times New Roman" w:hAnsi="Times New Roman" w:cs="Times New Roman"/>
          <w:sz w:val="24"/>
          <w:szCs w:val="24"/>
          <w:shd w:val="clear" w:color="auto" w:fill="FFFFFF"/>
        </w:rPr>
      </w:pPr>
      <w:r w:rsidRPr="006E5D66">
        <w:rPr>
          <w:rFonts w:ascii="Times New Roman" w:hAnsi="Times New Roman" w:cs="Times New Roman"/>
          <w:sz w:val="24"/>
          <w:szCs w:val="24"/>
          <w:lang w:val="en-US"/>
        </w:rPr>
        <w:t xml:space="preserve">World Bank (2011), “GNI Index: Country Ranking”, Washington: </w:t>
      </w:r>
      <w:r w:rsidRPr="006E5D66">
        <w:rPr>
          <w:rFonts w:ascii="Times New Roman" w:hAnsi="Times New Roman" w:cs="Times New Roman"/>
          <w:sz w:val="24"/>
          <w:szCs w:val="24"/>
          <w:shd w:val="clear" w:color="auto" w:fill="FFFFFF"/>
        </w:rPr>
        <w:t>World Bank, Development Research Group.</w:t>
      </w:r>
    </w:p>
    <w:p w:rsidR="006E5D66" w:rsidRPr="00176959" w:rsidRDefault="006E5D66" w:rsidP="002B60D9">
      <w:pPr>
        <w:jc w:val="both"/>
        <w:rPr>
          <w:rFonts w:ascii="Times New Roman" w:hAnsi="Times New Roman" w:cs="Times New Roman"/>
          <w:sz w:val="24"/>
          <w:szCs w:val="24"/>
        </w:rPr>
      </w:pPr>
    </w:p>
    <w:p w:rsidR="006E5D66" w:rsidRDefault="006E5D66">
      <w:pPr>
        <w:rPr>
          <w:rFonts w:ascii="Times New Roman" w:hAnsi="Times New Roman" w:cs="Times New Roman"/>
          <w:b/>
        </w:rPr>
      </w:pPr>
      <w:r>
        <w:rPr>
          <w:rFonts w:ascii="Times New Roman" w:hAnsi="Times New Roman" w:cs="Times New Roman"/>
          <w:b/>
        </w:rPr>
        <w:br w:type="page"/>
      </w:r>
    </w:p>
    <w:p w:rsidR="00854265" w:rsidRPr="00176959" w:rsidRDefault="00B72F76" w:rsidP="00854265">
      <w:pPr>
        <w:spacing w:line="360" w:lineRule="auto"/>
        <w:jc w:val="both"/>
        <w:rPr>
          <w:rFonts w:ascii="Times New Roman" w:hAnsi="Times New Roman" w:cs="Times New Roman"/>
          <w:b/>
        </w:rPr>
      </w:pPr>
      <w:r w:rsidRPr="00176959">
        <w:rPr>
          <w:rFonts w:ascii="Times New Roman" w:hAnsi="Times New Roman" w:cs="Times New Roman"/>
          <w:b/>
        </w:rPr>
        <w:lastRenderedPageBreak/>
        <w:t xml:space="preserve">ANNEX: </w:t>
      </w:r>
      <w:r w:rsidR="00854265" w:rsidRPr="00176959">
        <w:rPr>
          <w:rFonts w:ascii="Times New Roman" w:hAnsi="Times New Roman" w:cs="Times New Roman"/>
          <w:b/>
        </w:rPr>
        <w:t>Question</w:t>
      </w:r>
      <w:r w:rsidR="00CE30C5" w:rsidRPr="00176959">
        <w:rPr>
          <w:rFonts w:ascii="Times New Roman" w:hAnsi="Times New Roman" w:cs="Times New Roman"/>
          <w:b/>
        </w:rPr>
        <w:t xml:space="preserve">naire for interview with </w:t>
      </w:r>
      <w:r w:rsidR="00854265" w:rsidRPr="00176959">
        <w:rPr>
          <w:rFonts w:ascii="Times New Roman" w:hAnsi="Times New Roman" w:cs="Times New Roman"/>
          <w:b/>
        </w:rPr>
        <w:t>SAAB</w:t>
      </w:r>
      <w:r w:rsidR="00CE30C5" w:rsidRPr="00176959">
        <w:rPr>
          <w:rFonts w:ascii="Times New Roman" w:hAnsi="Times New Roman" w:cs="Times New Roman"/>
          <w:b/>
        </w:rPr>
        <w:t xml:space="preserve"> personnel</w:t>
      </w:r>
    </w:p>
    <w:p w:rsidR="00854265" w:rsidRPr="00176959" w:rsidRDefault="00854265" w:rsidP="00CE3764">
      <w:pPr>
        <w:numPr>
          <w:ilvl w:val="0"/>
          <w:numId w:val="3"/>
        </w:numPr>
        <w:spacing w:before="120" w:after="120" w:line="360" w:lineRule="auto"/>
        <w:jc w:val="both"/>
        <w:rPr>
          <w:rFonts w:ascii="Times New Roman" w:hAnsi="Times New Roman" w:cs="Times New Roman"/>
        </w:rPr>
      </w:pPr>
      <w:r w:rsidRPr="00176959">
        <w:rPr>
          <w:rFonts w:ascii="Times New Roman" w:hAnsi="Times New Roman" w:cs="Times New Roman"/>
        </w:rPr>
        <w:t>What is your name, surname and designation in the company?</w:t>
      </w:r>
    </w:p>
    <w:p w:rsidR="00854265" w:rsidRPr="00176959" w:rsidRDefault="00854265" w:rsidP="00CE3764">
      <w:pPr>
        <w:numPr>
          <w:ilvl w:val="0"/>
          <w:numId w:val="3"/>
        </w:numPr>
        <w:spacing w:before="120" w:after="120" w:line="360" w:lineRule="auto"/>
        <w:jc w:val="both"/>
        <w:rPr>
          <w:rFonts w:ascii="Times New Roman" w:hAnsi="Times New Roman" w:cs="Times New Roman"/>
        </w:rPr>
      </w:pPr>
      <w:r w:rsidRPr="00176959">
        <w:rPr>
          <w:rFonts w:ascii="Times New Roman" w:hAnsi="Times New Roman" w:cs="Times New Roman"/>
        </w:rPr>
        <w:t>How long have you been working with this company?</w:t>
      </w:r>
    </w:p>
    <w:p w:rsidR="00854265" w:rsidRPr="00CE3764" w:rsidRDefault="00854265" w:rsidP="00CE3764">
      <w:pPr>
        <w:numPr>
          <w:ilvl w:val="0"/>
          <w:numId w:val="3"/>
        </w:numPr>
        <w:spacing w:before="120" w:after="120" w:line="360" w:lineRule="auto"/>
        <w:jc w:val="both"/>
        <w:rPr>
          <w:rFonts w:ascii="Times New Roman" w:hAnsi="Times New Roman" w:cs="Times New Roman"/>
        </w:rPr>
      </w:pPr>
      <w:r w:rsidRPr="00176959">
        <w:rPr>
          <w:rFonts w:ascii="Times New Roman" w:hAnsi="Times New Roman" w:cs="Times New Roman"/>
        </w:rPr>
        <w:t>When was the company established?</w:t>
      </w:r>
    </w:p>
    <w:p w:rsidR="00854265" w:rsidRPr="00176959" w:rsidRDefault="00854265" w:rsidP="00CE3764">
      <w:pPr>
        <w:numPr>
          <w:ilvl w:val="0"/>
          <w:numId w:val="3"/>
        </w:numPr>
        <w:spacing w:before="120" w:after="120" w:line="360" w:lineRule="auto"/>
        <w:jc w:val="both"/>
        <w:rPr>
          <w:rFonts w:ascii="Times New Roman" w:hAnsi="Times New Roman" w:cs="Times New Roman"/>
        </w:rPr>
      </w:pPr>
      <w:r w:rsidRPr="00176959">
        <w:rPr>
          <w:rFonts w:ascii="Times New Roman" w:hAnsi="Times New Roman" w:cs="Times New Roman"/>
        </w:rPr>
        <w:t xml:space="preserve">Do you think by acquisition with General Motors-GM provides SAAB with financial strength, why? </w:t>
      </w:r>
    </w:p>
    <w:p w:rsidR="00854265" w:rsidRPr="00176959" w:rsidRDefault="00854265" w:rsidP="00CE3764">
      <w:pPr>
        <w:numPr>
          <w:ilvl w:val="0"/>
          <w:numId w:val="3"/>
        </w:numPr>
        <w:spacing w:before="120" w:after="120" w:line="360" w:lineRule="auto"/>
        <w:jc w:val="both"/>
        <w:rPr>
          <w:rFonts w:ascii="Times New Roman" w:hAnsi="Times New Roman" w:cs="Times New Roman"/>
        </w:rPr>
      </w:pPr>
      <w:r w:rsidRPr="00176959">
        <w:rPr>
          <w:rFonts w:ascii="Times New Roman" w:hAnsi="Times New Roman" w:cs="Times New Roman"/>
        </w:rPr>
        <w:t>How many employees presently work in the organization?</w:t>
      </w:r>
    </w:p>
    <w:p w:rsidR="00854265" w:rsidRPr="00176959" w:rsidRDefault="00854265" w:rsidP="00CE3764">
      <w:pPr>
        <w:numPr>
          <w:ilvl w:val="0"/>
          <w:numId w:val="3"/>
        </w:numPr>
        <w:spacing w:before="120" w:after="120" w:line="360" w:lineRule="auto"/>
        <w:jc w:val="both"/>
        <w:rPr>
          <w:rFonts w:ascii="Times New Roman" w:hAnsi="Times New Roman" w:cs="Times New Roman"/>
        </w:rPr>
      </w:pPr>
      <w:r w:rsidRPr="00176959">
        <w:rPr>
          <w:rFonts w:ascii="Times New Roman" w:hAnsi="Times New Roman" w:cs="Times New Roman"/>
        </w:rPr>
        <w:t>In how many countries do you operate at the moment?</w:t>
      </w:r>
    </w:p>
    <w:p w:rsidR="00854265" w:rsidRPr="00CE3764" w:rsidRDefault="00854265" w:rsidP="00CE3764">
      <w:pPr>
        <w:numPr>
          <w:ilvl w:val="0"/>
          <w:numId w:val="3"/>
        </w:numPr>
        <w:spacing w:before="120" w:after="120" w:line="360" w:lineRule="auto"/>
        <w:jc w:val="both"/>
        <w:rPr>
          <w:rFonts w:ascii="Times New Roman" w:hAnsi="Times New Roman" w:cs="Times New Roman"/>
        </w:rPr>
      </w:pPr>
      <w:r w:rsidRPr="00176959">
        <w:rPr>
          <w:rFonts w:ascii="Times New Roman" w:hAnsi="Times New Roman" w:cs="Times New Roman"/>
        </w:rPr>
        <w:t>What is your market share in Sweden market?</w:t>
      </w:r>
    </w:p>
    <w:p w:rsidR="00854265" w:rsidRPr="00176959" w:rsidRDefault="00854265" w:rsidP="00CE3764">
      <w:pPr>
        <w:numPr>
          <w:ilvl w:val="0"/>
          <w:numId w:val="3"/>
        </w:numPr>
        <w:spacing w:before="120" w:after="120" w:line="360" w:lineRule="auto"/>
        <w:jc w:val="both"/>
        <w:rPr>
          <w:rFonts w:ascii="Times New Roman" w:hAnsi="Times New Roman" w:cs="Times New Roman"/>
        </w:rPr>
      </w:pPr>
      <w:r w:rsidRPr="00176959">
        <w:rPr>
          <w:rFonts w:ascii="Times New Roman" w:hAnsi="Times New Roman" w:cs="Times New Roman"/>
        </w:rPr>
        <w:t>Why have you expanded operations through different countries?</w:t>
      </w:r>
    </w:p>
    <w:p w:rsidR="00854265" w:rsidRPr="00176959" w:rsidRDefault="00854265" w:rsidP="00CE3764">
      <w:pPr>
        <w:numPr>
          <w:ilvl w:val="0"/>
          <w:numId w:val="3"/>
        </w:numPr>
        <w:spacing w:before="120" w:after="120" w:line="360" w:lineRule="auto"/>
        <w:jc w:val="both"/>
        <w:rPr>
          <w:rFonts w:ascii="Times New Roman" w:hAnsi="Times New Roman" w:cs="Times New Roman"/>
          <w:color w:val="000080"/>
        </w:rPr>
      </w:pPr>
      <w:r w:rsidRPr="00176959">
        <w:rPr>
          <w:rFonts w:ascii="Times New Roman" w:hAnsi="Times New Roman" w:cs="Times New Roman"/>
        </w:rPr>
        <w:t>What is your entering strategy into foreign countries at the beginning of entering (concentration or diversification) why?</w:t>
      </w:r>
    </w:p>
    <w:p w:rsidR="00854265" w:rsidRPr="00176959" w:rsidRDefault="00854265" w:rsidP="00CE3764">
      <w:pPr>
        <w:numPr>
          <w:ilvl w:val="0"/>
          <w:numId w:val="3"/>
        </w:numPr>
        <w:spacing w:before="120" w:after="120" w:line="360" w:lineRule="auto"/>
        <w:jc w:val="both"/>
        <w:rPr>
          <w:rFonts w:ascii="Times New Roman" w:hAnsi="Times New Roman" w:cs="Times New Roman"/>
        </w:rPr>
      </w:pPr>
      <w:r w:rsidRPr="00176959">
        <w:rPr>
          <w:rFonts w:ascii="Times New Roman" w:hAnsi="Times New Roman" w:cs="Times New Roman"/>
        </w:rPr>
        <w:t>Have you founded difficult to get into foreign markets?</w:t>
      </w:r>
    </w:p>
    <w:p w:rsidR="00854265" w:rsidRPr="00176959" w:rsidRDefault="00854265" w:rsidP="00CE3764">
      <w:pPr>
        <w:numPr>
          <w:ilvl w:val="0"/>
          <w:numId w:val="3"/>
        </w:numPr>
        <w:spacing w:before="120" w:after="120" w:line="360" w:lineRule="auto"/>
        <w:jc w:val="both"/>
        <w:rPr>
          <w:rFonts w:ascii="Times New Roman" w:hAnsi="Times New Roman" w:cs="Times New Roman"/>
        </w:rPr>
      </w:pPr>
      <w:r w:rsidRPr="00176959">
        <w:rPr>
          <w:rFonts w:ascii="Times New Roman" w:hAnsi="Times New Roman" w:cs="Times New Roman"/>
        </w:rPr>
        <w:t>Which according to you is your most important market?</w:t>
      </w:r>
    </w:p>
    <w:p w:rsidR="00854265" w:rsidRPr="00176959" w:rsidRDefault="00854265" w:rsidP="00CE3764">
      <w:pPr>
        <w:numPr>
          <w:ilvl w:val="0"/>
          <w:numId w:val="3"/>
        </w:numPr>
        <w:spacing w:before="120" w:after="120" w:line="360" w:lineRule="auto"/>
        <w:jc w:val="both"/>
        <w:rPr>
          <w:rFonts w:ascii="Times New Roman" w:hAnsi="Times New Roman" w:cs="Times New Roman"/>
        </w:rPr>
      </w:pPr>
      <w:r w:rsidRPr="00176959">
        <w:rPr>
          <w:rFonts w:ascii="Times New Roman" w:hAnsi="Times New Roman" w:cs="Times New Roman"/>
        </w:rPr>
        <w:t>What are your plans for emerging markets like India?</w:t>
      </w:r>
    </w:p>
    <w:p w:rsidR="00854265" w:rsidRPr="00176959" w:rsidRDefault="00854265" w:rsidP="00CE3764">
      <w:pPr>
        <w:numPr>
          <w:ilvl w:val="0"/>
          <w:numId w:val="3"/>
        </w:numPr>
        <w:spacing w:before="120" w:after="120" w:line="360" w:lineRule="auto"/>
        <w:jc w:val="both"/>
        <w:rPr>
          <w:rFonts w:ascii="Times New Roman" w:hAnsi="Times New Roman" w:cs="Times New Roman"/>
        </w:rPr>
      </w:pPr>
      <w:r w:rsidRPr="00176959">
        <w:rPr>
          <w:rFonts w:ascii="Times New Roman" w:hAnsi="Times New Roman" w:cs="Times New Roman"/>
        </w:rPr>
        <w:t>What according to you is the most important factor to consider before entering India?</w:t>
      </w:r>
    </w:p>
    <w:p w:rsidR="00854265" w:rsidRPr="00176959" w:rsidRDefault="00854265" w:rsidP="00CE3764">
      <w:pPr>
        <w:numPr>
          <w:ilvl w:val="0"/>
          <w:numId w:val="3"/>
        </w:numPr>
        <w:spacing w:before="120" w:after="120" w:line="360" w:lineRule="auto"/>
        <w:jc w:val="both"/>
        <w:rPr>
          <w:rFonts w:ascii="Times New Roman" w:hAnsi="Times New Roman" w:cs="Times New Roman"/>
        </w:rPr>
      </w:pPr>
      <w:r w:rsidRPr="00176959">
        <w:rPr>
          <w:rFonts w:ascii="Times New Roman" w:hAnsi="Times New Roman" w:cs="Times New Roman"/>
        </w:rPr>
        <w:t>Which entry mode you will use entering the Indian market (export, licensing, strategic alliances or foreign direct investment FDI) why?</w:t>
      </w:r>
    </w:p>
    <w:p w:rsidR="00854265" w:rsidRPr="00176959" w:rsidRDefault="00854265" w:rsidP="00CE3764">
      <w:pPr>
        <w:numPr>
          <w:ilvl w:val="0"/>
          <w:numId w:val="3"/>
        </w:numPr>
        <w:spacing w:before="120" w:after="120" w:line="360" w:lineRule="auto"/>
        <w:jc w:val="both"/>
        <w:rPr>
          <w:rFonts w:ascii="Times New Roman" w:hAnsi="Times New Roman" w:cs="Times New Roman"/>
        </w:rPr>
      </w:pPr>
      <w:r w:rsidRPr="00176959">
        <w:rPr>
          <w:rFonts w:ascii="Times New Roman" w:hAnsi="Times New Roman" w:cs="Times New Roman"/>
        </w:rPr>
        <w:t>What about revenues and costs derived by choosing an entry mode? Because each mode has its advantages and disadvantages as well?</w:t>
      </w:r>
    </w:p>
    <w:p w:rsidR="00854265" w:rsidRPr="00176959" w:rsidRDefault="00854265" w:rsidP="00CE3764">
      <w:pPr>
        <w:numPr>
          <w:ilvl w:val="0"/>
          <w:numId w:val="3"/>
        </w:numPr>
        <w:spacing w:before="120" w:after="120" w:line="360" w:lineRule="auto"/>
        <w:jc w:val="both"/>
        <w:rPr>
          <w:rFonts w:ascii="Times New Roman" w:hAnsi="Times New Roman" w:cs="Times New Roman"/>
        </w:rPr>
      </w:pPr>
      <w:r w:rsidRPr="00176959">
        <w:rPr>
          <w:rFonts w:ascii="Times New Roman" w:hAnsi="Times New Roman" w:cs="Times New Roman"/>
        </w:rPr>
        <w:t>If you are planning to enter as a fully owned subsidiary company, will you enter India by establishing production units or assembly lines?</w:t>
      </w:r>
    </w:p>
    <w:p w:rsidR="00854265" w:rsidRPr="00176959" w:rsidRDefault="00854265" w:rsidP="00CE3764">
      <w:pPr>
        <w:numPr>
          <w:ilvl w:val="0"/>
          <w:numId w:val="3"/>
        </w:numPr>
        <w:spacing w:before="120" w:after="120" w:line="360" w:lineRule="auto"/>
        <w:jc w:val="both"/>
        <w:rPr>
          <w:rFonts w:ascii="Times New Roman" w:hAnsi="Times New Roman" w:cs="Times New Roman"/>
        </w:rPr>
      </w:pPr>
      <w:r w:rsidRPr="00176959">
        <w:rPr>
          <w:rFonts w:ascii="Times New Roman" w:hAnsi="Times New Roman" w:cs="Times New Roman"/>
        </w:rPr>
        <w:t>Do you think the current policies of the Indian Government are favorable to you?</w:t>
      </w:r>
    </w:p>
    <w:p w:rsidR="00854265" w:rsidRPr="00176959" w:rsidRDefault="00854265" w:rsidP="00CE3764">
      <w:pPr>
        <w:numPr>
          <w:ilvl w:val="0"/>
          <w:numId w:val="3"/>
        </w:numPr>
        <w:spacing w:before="120" w:after="120" w:line="360" w:lineRule="auto"/>
        <w:jc w:val="both"/>
        <w:rPr>
          <w:rFonts w:ascii="Times New Roman" w:hAnsi="Times New Roman" w:cs="Times New Roman"/>
        </w:rPr>
      </w:pPr>
      <w:r w:rsidRPr="00176959">
        <w:rPr>
          <w:rFonts w:ascii="Times New Roman" w:hAnsi="Times New Roman" w:cs="Times New Roman"/>
        </w:rPr>
        <w:t xml:space="preserve">What are the likely barriers you think you will face when you enter Indian market? Do you think you most likely you will face tariff barriers than no tariff or vice versa? </w:t>
      </w:r>
    </w:p>
    <w:p w:rsidR="00854265" w:rsidRPr="00176959" w:rsidRDefault="00854265" w:rsidP="00CE3764">
      <w:pPr>
        <w:numPr>
          <w:ilvl w:val="0"/>
          <w:numId w:val="3"/>
        </w:numPr>
        <w:spacing w:before="120" w:after="120" w:line="360" w:lineRule="auto"/>
        <w:jc w:val="both"/>
        <w:rPr>
          <w:rFonts w:ascii="Times New Roman" w:hAnsi="Times New Roman" w:cs="Times New Roman"/>
        </w:rPr>
      </w:pPr>
      <w:r w:rsidRPr="00176959">
        <w:rPr>
          <w:rFonts w:ascii="Times New Roman" w:hAnsi="Times New Roman" w:cs="Times New Roman"/>
        </w:rPr>
        <w:t>How prepared is your company to face these barriers?</w:t>
      </w:r>
    </w:p>
    <w:p w:rsidR="00854265" w:rsidRPr="00176959" w:rsidRDefault="00854265" w:rsidP="00CE3764">
      <w:pPr>
        <w:numPr>
          <w:ilvl w:val="0"/>
          <w:numId w:val="3"/>
        </w:numPr>
        <w:spacing w:before="120" w:after="120" w:line="360" w:lineRule="auto"/>
        <w:jc w:val="both"/>
        <w:rPr>
          <w:rFonts w:ascii="Times New Roman" w:hAnsi="Times New Roman" w:cs="Times New Roman"/>
        </w:rPr>
      </w:pPr>
      <w:r w:rsidRPr="00176959">
        <w:rPr>
          <w:rFonts w:ascii="Times New Roman" w:hAnsi="Times New Roman" w:cs="Times New Roman"/>
        </w:rPr>
        <w:lastRenderedPageBreak/>
        <w:t>Which segment do you want to enter? Luxury segment or mid size segment or economy segment; why?</w:t>
      </w:r>
    </w:p>
    <w:p w:rsidR="00854265" w:rsidRPr="00176959" w:rsidRDefault="00854265" w:rsidP="00CE3764">
      <w:pPr>
        <w:numPr>
          <w:ilvl w:val="0"/>
          <w:numId w:val="3"/>
        </w:numPr>
        <w:spacing w:before="120" w:after="120" w:line="360" w:lineRule="auto"/>
        <w:jc w:val="both"/>
        <w:rPr>
          <w:rFonts w:ascii="Times New Roman" w:hAnsi="Times New Roman" w:cs="Times New Roman"/>
        </w:rPr>
      </w:pPr>
      <w:r w:rsidRPr="00176959">
        <w:rPr>
          <w:rFonts w:ascii="Times New Roman" w:hAnsi="Times New Roman" w:cs="Times New Roman"/>
        </w:rPr>
        <w:t>What according to you are SAAB advantages over its competitors in same industry (car industry).</w:t>
      </w:r>
    </w:p>
    <w:p w:rsidR="00854265" w:rsidRPr="00176959" w:rsidRDefault="00854265" w:rsidP="00CE3764">
      <w:pPr>
        <w:numPr>
          <w:ilvl w:val="0"/>
          <w:numId w:val="3"/>
        </w:numPr>
        <w:spacing w:before="120" w:after="120" w:line="360" w:lineRule="auto"/>
        <w:jc w:val="both"/>
        <w:rPr>
          <w:rFonts w:ascii="Times New Roman" w:hAnsi="Times New Roman" w:cs="Times New Roman"/>
          <w:color w:val="000080"/>
        </w:rPr>
      </w:pPr>
      <w:r w:rsidRPr="00176959">
        <w:rPr>
          <w:rFonts w:ascii="Times New Roman" w:hAnsi="Times New Roman" w:cs="Times New Roman"/>
        </w:rPr>
        <w:t>How do you plan to create a competitive advantage in Indian market?</w:t>
      </w:r>
    </w:p>
    <w:p w:rsidR="00854265" w:rsidRPr="00176959" w:rsidRDefault="00854265" w:rsidP="00CE3764">
      <w:pPr>
        <w:numPr>
          <w:ilvl w:val="0"/>
          <w:numId w:val="3"/>
        </w:numPr>
        <w:spacing w:before="120" w:after="120" w:line="360" w:lineRule="auto"/>
        <w:jc w:val="both"/>
        <w:rPr>
          <w:rFonts w:ascii="Times New Roman" w:hAnsi="Times New Roman" w:cs="Times New Roman"/>
        </w:rPr>
      </w:pPr>
      <w:r w:rsidRPr="00176959">
        <w:rPr>
          <w:rFonts w:ascii="Times New Roman" w:hAnsi="Times New Roman" w:cs="Times New Roman"/>
        </w:rPr>
        <w:t>What do you think is the strength of your current competitors in the Indian market?</w:t>
      </w:r>
    </w:p>
    <w:p w:rsidR="00854265" w:rsidRPr="00176959" w:rsidRDefault="00854265" w:rsidP="00CE3764">
      <w:pPr>
        <w:numPr>
          <w:ilvl w:val="0"/>
          <w:numId w:val="3"/>
        </w:numPr>
        <w:spacing w:before="120" w:after="120" w:line="360" w:lineRule="auto"/>
        <w:jc w:val="both"/>
        <w:rPr>
          <w:rFonts w:ascii="Times New Roman" w:hAnsi="Times New Roman" w:cs="Times New Roman"/>
        </w:rPr>
      </w:pPr>
      <w:r w:rsidRPr="00176959">
        <w:rPr>
          <w:rFonts w:ascii="Times New Roman" w:hAnsi="Times New Roman" w:cs="Times New Roman"/>
        </w:rPr>
        <w:t>What is the market share you want to capture in the next 5 years?</w:t>
      </w:r>
    </w:p>
    <w:p w:rsidR="00854265" w:rsidRPr="00CE3764" w:rsidRDefault="00854265" w:rsidP="00CE3764">
      <w:pPr>
        <w:numPr>
          <w:ilvl w:val="0"/>
          <w:numId w:val="3"/>
        </w:numPr>
        <w:spacing w:before="120" w:after="120" w:line="360" w:lineRule="auto"/>
        <w:jc w:val="both"/>
        <w:rPr>
          <w:rFonts w:ascii="Times New Roman" w:hAnsi="Times New Roman" w:cs="Times New Roman"/>
        </w:rPr>
      </w:pPr>
      <w:r w:rsidRPr="00176959">
        <w:rPr>
          <w:rFonts w:ascii="Times New Roman" w:hAnsi="Times New Roman" w:cs="Times New Roman"/>
        </w:rPr>
        <w:t>Do you think India can be a low cost production base for export of cars to other Asian and European markets?</w:t>
      </w:r>
    </w:p>
    <w:p w:rsidR="00854265" w:rsidRPr="00176959" w:rsidRDefault="00854265" w:rsidP="00CE3764">
      <w:pPr>
        <w:numPr>
          <w:ilvl w:val="0"/>
          <w:numId w:val="3"/>
        </w:numPr>
        <w:spacing w:before="120" w:after="120" w:line="360" w:lineRule="auto"/>
        <w:jc w:val="both"/>
        <w:rPr>
          <w:rFonts w:ascii="Times New Roman" w:hAnsi="Times New Roman" w:cs="Times New Roman"/>
        </w:rPr>
      </w:pPr>
      <w:r w:rsidRPr="00176959">
        <w:rPr>
          <w:rFonts w:ascii="Times New Roman" w:hAnsi="Times New Roman" w:cs="Times New Roman"/>
        </w:rPr>
        <w:t>What is the size of investment that you have planned for the Indian market?</w:t>
      </w:r>
    </w:p>
    <w:p w:rsidR="00854265" w:rsidRPr="00176959" w:rsidRDefault="00854265" w:rsidP="00CE3764">
      <w:pPr>
        <w:numPr>
          <w:ilvl w:val="0"/>
          <w:numId w:val="3"/>
        </w:numPr>
        <w:spacing w:before="120" w:after="120" w:line="360" w:lineRule="auto"/>
        <w:jc w:val="both"/>
        <w:rPr>
          <w:rFonts w:ascii="Times New Roman" w:hAnsi="Times New Roman" w:cs="Times New Roman"/>
        </w:rPr>
      </w:pPr>
      <w:r w:rsidRPr="00176959">
        <w:rPr>
          <w:rFonts w:ascii="Times New Roman" w:hAnsi="Times New Roman" w:cs="Times New Roman"/>
        </w:rPr>
        <w:t>What do you think about the Government policy of mandatory export requirements for facilitating easy imports?</w:t>
      </w:r>
    </w:p>
    <w:p w:rsidR="00854265" w:rsidRPr="00CE3764" w:rsidRDefault="00854265" w:rsidP="00CE3764">
      <w:pPr>
        <w:numPr>
          <w:ilvl w:val="0"/>
          <w:numId w:val="3"/>
        </w:numPr>
        <w:spacing w:before="120" w:after="120" w:line="360" w:lineRule="auto"/>
        <w:jc w:val="both"/>
        <w:rPr>
          <w:rFonts w:ascii="Times New Roman" w:hAnsi="Times New Roman" w:cs="Times New Roman"/>
        </w:rPr>
      </w:pPr>
      <w:r w:rsidRPr="00CE3764">
        <w:rPr>
          <w:rFonts w:ascii="Times New Roman" w:hAnsi="Times New Roman" w:cs="Times New Roman"/>
        </w:rPr>
        <w:t xml:space="preserve"> Where do you see the Indian automobile market heading in 5 years from now?</w:t>
      </w:r>
    </w:p>
    <w:sectPr w:rsidR="00854265" w:rsidRPr="00CE3764" w:rsidSect="00366F5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3079" w:rsidRDefault="00513079" w:rsidP="00622F0C">
      <w:pPr>
        <w:spacing w:after="0" w:line="240" w:lineRule="auto"/>
      </w:pPr>
      <w:r>
        <w:separator/>
      </w:r>
    </w:p>
  </w:endnote>
  <w:endnote w:type="continuationSeparator" w:id="1">
    <w:p w:rsidR="00513079" w:rsidRDefault="00513079" w:rsidP="00622F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3079" w:rsidRDefault="00513079" w:rsidP="00622F0C">
      <w:pPr>
        <w:spacing w:after="0" w:line="240" w:lineRule="auto"/>
      </w:pPr>
      <w:r>
        <w:separator/>
      </w:r>
    </w:p>
  </w:footnote>
  <w:footnote w:type="continuationSeparator" w:id="1">
    <w:p w:rsidR="00513079" w:rsidRDefault="00513079" w:rsidP="00622F0C">
      <w:pPr>
        <w:spacing w:after="0" w:line="240" w:lineRule="auto"/>
      </w:pPr>
      <w:r>
        <w:continuationSeparator/>
      </w:r>
    </w:p>
  </w:footnote>
  <w:footnote w:id="2">
    <w:p w:rsidR="00063377" w:rsidRPr="003B1556" w:rsidRDefault="00063377" w:rsidP="002534D0">
      <w:pPr>
        <w:pStyle w:val="FootnoteText"/>
        <w:rPr>
          <w:rFonts w:ascii="Times New Roman" w:hAnsi="Times New Roman" w:cs="Times New Roman"/>
          <w:lang w:val="en-US"/>
        </w:rPr>
      </w:pPr>
      <w:r w:rsidRPr="003B1556">
        <w:rPr>
          <w:rStyle w:val="FootnoteReference"/>
          <w:rFonts w:ascii="Times New Roman" w:hAnsi="Times New Roman" w:cs="Times New Roman"/>
        </w:rPr>
        <w:footnoteRef/>
      </w:r>
      <w:r w:rsidRPr="003B1556">
        <w:rPr>
          <w:rFonts w:ascii="Times New Roman" w:hAnsi="Times New Roman" w:cs="Times New Roman"/>
          <w:lang w:val="en-US"/>
        </w:rPr>
        <w:t xml:space="preserve">The SAAB in 2012 went inoperative in the car manufacturing, probably by focusing more on manufacturing of fighter jets “SAAB Gripen”, but this paper aims to leave a lesson as how to launch and sell cars in foreign market if car manufacturing in SAAB is to resume, or any other car producer interested to sell or enter in India. </w:t>
      </w:r>
    </w:p>
  </w:footnote>
  <w:footnote w:id="3">
    <w:p w:rsidR="00B67F10" w:rsidRPr="003B1556" w:rsidRDefault="00B67F10" w:rsidP="002534D0">
      <w:pPr>
        <w:spacing w:after="0" w:line="240" w:lineRule="auto"/>
        <w:jc w:val="both"/>
        <w:rPr>
          <w:rFonts w:ascii="Times New Roman" w:hAnsi="Times New Roman" w:cs="Times New Roman"/>
          <w:sz w:val="20"/>
          <w:szCs w:val="20"/>
        </w:rPr>
      </w:pPr>
      <w:r w:rsidRPr="003B1556">
        <w:rPr>
          <w:rStyle w:val="FootnoteReference"/>
          <w:rFonts w:ascii="Times New Roman" w:hAnsi="Times New Roman" w:cs="Times New Roman"/>
          <w:sz w:val="20"/>
          <w:szCs w:val="20"/>
        </w:rPr>
        <w:footnoteRef/>
      </w:r>
      <w:r w:rsidRPr="003B1556">
        <w:rPr>
          <w:rFonts w:ascii="Times New Roman" w:hAnsi="Times New Roman" w:cs="Times New Roman"/>
          <w:sz w:val="20"/>
          <w:szCs w:val="20"/>
        </w:rPr>
        <w:t xml:space="preserve"> Johansson, </w:t>
      </w:r>
      <w:r w:rsidR="002534D0" w:rsidRPr="003B1556">
        <w:rPr>
          <w:rFonts w:ascii="Times New Roman" w:hAnsi="Times New Roman" w:cs="Times New Roman"/>
          <w:sz w:val="20"/>
          <w:szCs w:val="20"/>
        </w:rPr>
        <w:t xml:space="preserve">Johny </w:t>
      </w:r>
      <w:r w:rsidRPr="003B1556">
        <w:rPr>
          <w:rFonts w:ascii="Times New Roman" w:hAnsi="Times New Roman" w:cs="Times New Roman"/>
          <w:sz w:val="20"/>
          <w:szCs w:val="20"/>
        </w:rPr>
        <w:t xml:space="preserve">K. </w:t>
      </w:r>
      <w:r w:rsidR="002B60D9">
        <w:rPr>
          <w:rFonts w:ascii="Times New Roman" w:hAnsi="Times New Roman" w:cs="Times New Roman"/>
          <w:sz w:val="20"/>
          <w:szCs w:val="20"/>
        </w:rPr>
        <w:t>(</w:t>
      </w:r>
      <w:r w:rsidRPr="003B1556">
        <w:rPr>
          <w:rFonts w:ascii="Times New Roman" w:hAnsi="Times New Roman" w:cs="Times New Roman"/>
          <w:sz w:val="20"/>
          <w:szCs w:val="20"/>
        </w:rPr>
        <w:t>2000</w:t>
      </w:r>
      <w:r w:rsidR="002B60D9">
        <w:rPr>
          <w:rFonts w:ascii="Times New Roman" w:hAnsi="Times New Roman" w:cs="Times New Roman"/>
          <w:sz w:val="20"/>
          <w:szCs w:val="20"/>
        </w:rPr>
        <w:t>),</w:t>
      </w:r>
      <w:r w:rsidRPr="003B1556">
        <w:rPr>
          <w:rFonts w:ascii="Times New Roman" w:hAnsi="Times New Roman" w:cs="Times New Roman"/>
          <w:i/>
          <w:sz w:val="20"/>
          <w:szCs w:val="20"/>
        </w:rPr>
        <w:t>Global Marketing</w:t>
      </w:r>
      <w:r w:rsidRPr="003B1556">
        <w:rPr>
          <w:rFonts w:ascii="Times New Roman" w:hAnsi="Times New Roman" w:cs="Times New Roman"/>
          <w:sz w:val="20"/>
          <w:szCs w:val="20"/>
        </w:rPr>
        <w:t>. USA: McGraw-Hill.</w:t>
      </w:r>
    </w:p>
  </w:footnote>
  <w:footnote w:id="4">
    <w:p w:rsidR="002534D0" w:rsidRPr="003B1556" w:rsidRDefault="00B67F10" w:rsidP="002534D0">
      <w:pPr>
        <w:pStyle w:val="Heading1"/>
        <w:numPr>
          <w:ilvl w:val="0"/>
          <w:numId w:val="0"/>
        </w:numPr>
        <w:shd w:val="clear" w:color="auto" w:fill="FFFFFF"/>
        <w:spacing w:before="0" w:after="0"/>
        <w:ind w:left="432" w:hanging="432"/>
        <w:textAlignment w:val="baseline"/>
        <w:rPr>
          <w:rFonts w:cs="Times New Roman"/>
          <w:b w:val="0"/>
          <w:sz w:val="20"/>
          <w:szCs w:val="20"/>
        </w:rPr>
      </w:pPr>
      <w:r w:rsidRPr="003B1556">
        <w:rPr>
          <w:rStyle w:val="FootnoteReference"/>
          <w:rFonts w:cs="Times New Roman"/>
          <w:b w:val="0"/>
          <w:sz w:val="20"/>
          <w:szCs w:val="20"/>
        </w:rPr>
        <w:footnoteRef/>
      </w:r>
      <w:r w:rsidRPr="003B1556">
        <w:rPr>
          <w:rFonts w:cs="Times New Roman"/>
          <w:b w:val="0"/>
          <w:sz w:val="20"/>
          <w:szCs w:val="20"/>
        </w:rPr>
        <w:t xml:space="preserve"> Kirsch, R</w:t>
      </w:r>
      <w:r w:rsidR="00D63B46" w:rsidRPr="003B1556">
        <w:rPr>
          <w:rFonts w:cs="Times New Roman"/>
          <w:b w:val="0"/>
          <w:sz w:val="20"/>
          <w:szCs w:val="20"/>
        </w:rPr>
        <w:t>obert,</w:t>
      </w:r>
      <w:r w:rsidRPr="003B1556">
        <w:rPr>
          <w:rFonts w:cs="Times New Roman"/>
          <w:b w:val="0"/>
          <w:sz w:val="20"/>
          <w:szCs w:val="20"/>
        </w:rPr>
        <w:t xml:space="preserve"> Laird, K</w:t>
      </w:r>
      <w:r w:rsidR="00D63B46" w:rsidRPr="003B1556">
        <w:rPr>
          <w:rFonts w:cs="Times New Roman"/>
          <w:b w:val="0"/>
          <w:sz w:val="20"/>
          <w:szCs w:val="20"/>
        </w:rPr>
        <w:t>eneth L. and</w:t>
      </w:r>
      <w:r w:rsidRPr="003B1556">
        <w:rPr>
          <w:rFonts w:cs="Times New Roman"/>
          <w:b w:val="0"/>
          <w:sz w:val="20"/>
          <w:szCs w:val="20"/>
        </w:rPr>
        <w:t xml:space="preserve"> Evans, Th</w:t>
      </w:r>
      <w:r w:rsidR="00D63B46" w:rsidRPr="003B1556">
        <w:rPr>
          <w:rFonts w:cs="Times New Roman"/>
          <w:b w:val="0"/>
          <w:sz w:val="20"/>
          <w:szCs w:val="20"/>
        </w:rPr>
        <w:t>omas</w:t>
      </w:r>
      <w:r w:rsidR="002534D0" w:rsidRPr="003B1556">
        <w:rPr>
          <w:rFonts w:cs="Times New Roman"/>
          <w:b w:val="0"/>
          <w:sz w:val="20"/>
          <w:szCs w:val="20"/>
        </w:rPr>
        <w:t xml:space="preserve"> G.</w:t>
      </w:r>
      <w:r w:rsidR="00D63B46" w:rsidRPr="003B1556">
        <w:rPr>
          <w:rFonts w:cs="Times New Roman"/>
          <w:b w:val="0"/>
          <w:sz w:val="20"/>
          <w:szCs w:val="20"/>
        </w:rPr>
        <w:t xml:space="preserve"> (</w:t>
      </w:r>
      <w:r w:rsidRPr="003B1556">
        <w:rPr>
          <w:rFonts w:cs="Times New Roman"/>
          <w:b w:val="0"/>
          <w:sz w:val="20"/>
          <w:szCs w:val="20"/>
        </w:rPr>
        <w:t>2000</w:t>
      </w:r>
      <w:r w:rsidR="00D63B46" w:rsidRPr="003B1556">
        <w:rPr>
          <w:rFonts w:cs="Times New Roman"/>
          <w:b w:val="0"/>
          <w:sz w:val="20"/>
          <w:szCs w:val="20"/>
        </w:rPr>
        <w:t>),</w:t>
      </w:r>
      <w:r w:rsidR="002534D0" w:rsidRPr="003B1556">
        <w:rPr>
          <w:rFonts w:cs="Times New Roman"/>
          <w:b w:val="0"/>
          <w:sz w:val="20"/>
          <w:szCs w:val="20"/>
        </w:rPr>
        <w:t>The Entry of International CPA Firms into</w:t>
      </w:r>
    </w:p>
    <w:p w:rsidR="002B60D9" w:rsidRDefault="002534D0" w:rsidP="002534D0">
      <w:pPr>
        <w:pStyle w:val="Heading1"/>
        <w:numPr>
          <w:ilvl w:val="0"/>
          <w:numId w:val="0"/>
        </w:numPr>
        <w:shd w:val="clear" w:color="auto" w:fill="FFFFFF"/>
        <w:spacing w:before="0" w:after="0"/>
        <w:ind w:left="432" w:hanging="432"/>
        <w:textAlignment w:val="baseline"/>
        <w:rPr>
          <w:rFonts w:cs="Times New Roman"/>
          <w:b w:val="0"/>
          <w:sz w:val="20"/>
          <w:szCs w:val="20"/>
        </w:rPr>
      </w:pPr>
      <w:r w:rsidRPr="003B1556">
        <w:rPr>
          <w:rFonts w:cs="Times New Roman"/>
          <w:b w:val="0"/>
          <w:sz w:val="20"/>
          <w:szCs w:val="20"/>
        </w:rPr>
        <w:t xml:space="preserve">Emerging Markets: Motivational Factors and Growth Strategies, </w:t>
      </w:r>
      <w:r w:rsidR="00B67F10" w:rsidRPr="003B1556">
        <w:rPr>
          <w:rFonts w:cs="Times New Roman"/>
          <w:b w:val="0"/>
          <w:i/>
          <w:sz w:val="20"/>
          <w:szCs w:val="20"/>
        </w:rPr>
        <w:t>The International Journal of Accounting</w:t>
      </w:r>
      <w:r w:rsidR="002B60D9">
        <w:rPr>
          <w:rFonts w:cs="Times New Roman"/>
          <w:b w:val="0"/>
          <w:i/>
          <w:sz w:val="20"/>
          <w:szCs w:val="20"/>
        </w:rPr>
        <w:t xml:space="preserve">, </w:t>
      </w:r>
      <w:r w:rsidR="002B60D9">
        <w:rPr>
          <w:rFonts w:cs="Times New Roman"/>
          <w:b w:val="0"/>
          <w:sz w:val="20"/>
          <w:szCs w:val="20"/>
        </w:rPr>
        <w:t xml:space="preserve">Vol. </w:t>
      </w:r>
      <w:r w:rsidRPr="003B1556">
        <w:rPr>
          <w:rFonts w:cs="Times New Roman"/>
          <w:b w:val="0"/>
          <w:sz w:val="20"/>
          <w:szCs w:val="20"/>
        </w:rPr>
        <w:t xml:space="preserve"> 35</w:t>
      </w:r>
      <w:r w:rsidR="002B60D9">
        <w:rPr>
          <w:rFonts w:cs="Times New Roman"/>
          <w:b w:val="0"/>
          <w:sz w:val="20"/>
          <w:szCs w:val="20"/>
        </w:rPr>
        <w:t xml:space="preserve">, </w:t>
      </w:r>
    </w:p>
    <w:p w:rsidR="00B67F10" w:rsidRPr="003B1556" w:rsidRDefault="002B60D9" w:rsidP="002534D0">
      <w:pPr>
        <w:pStyle w:val="Heading1"/>
        <w:numPr>
          <w:ilvl w:val="0"/>
          <w:numId w:val="0"/>
        </w:numPr>
        <w:shd w:val="clear" w:color="auto" w:fill="FFFFFF"/>
        <w:spacing w:before="0" w:after="0"/>
        <w:ind w:left="432" w:hanging="432"/>
        <w:textAlignment w:val="baseline"/>
        <w:rPr>
          <w:rFonts w:cs="Times New Roman"/>
          <w:b w:val="0"/>
          <w:sz w:val="20"/>
          <w:szCs w:val="20"/>
        </w:rPr>
      </w:pPr>
      <w:r>
        <w:rPr>
          <w:rFonts w:cs="Times New Roman"/>
          <w:b w:val="0"/>
          <w:sz w:val="20"/>
          <w:szCs w:val="20"/>
        </w:rPr>
        <w:t>No. 1, pp.</w:t>
      </w:r>
      <w:r w:rsidR="002534D0" w:rsidRPr="003B1556">
        <w:rPr>
          <w:rFonts w:cs="Times New Roman"/>
          <w:b w:val="0"/>
          <w:sz w:val="20"/>
          <w:szCs w:val="20"/>
        </w:rPr>
        <w:t xml:space="preserve"> 99-11</w:t>
      </w:r>
      <w:r w:rsidR="00B67F10" w:rsidRPr="003B1556">
        <w:rPr>
          <w:rFonts w:cs="Times New Roman"/>
          <w:b w:val="0"/>
          <w:sz w:val="20"/>
          <w:szCs w:val="20"/>
        </w:rPr>
        <w:t>9.</w:t>
      </w:r>
    </w:p>
  </w:footnote>
  <w:footnote w:id="5">
    <w:p w:rsidR="00692F2D" w:rsidRPr="003B1556" w:rsidRDefault="00692F2D" w:rsidP="002534D0">
      <w:pPr>
        <w:pStyle w:val="FootnoteText"/>
        <w:rPr>
          <w:rFonts w:ascii="Times New Roman" w:hAnsi="Times New Roman" w:cs="Times New Roman"/>
          <w:lang w:val="en-US"/>
        </w:rPr>
      </w:pPr>
      <w:r w:rsidRPr="003B1556">
        <w:rPr>
          <w:rStyle w:val="FootnoteReference"/>
          <w:rFonts w:ascii="Times New Roman" w:hAnsi="Times New Roman" w:cs="Times New Roman"/>
        </w:rPr>
        <w:footnoteRef/>
      </w:r>
      <w:r w:rsidRPr="003B1556">
        <w:rPr>
          <w:rFonts w:ascii="Times New Roman" w:hAnsi="Times New Roman" w:cs="Times New Roman"/>
          <w:lang w:val="en-US"/>
        </w:rPr>
        <w:t xml:space="preserve">World Bank (2011), “GNI Index: Country Ranking”, Washington: </w:t>
      </w:r>
      <w:r w:rsidRPr="003B1556">
        <w:rPr>
          <w:rFonts w:ascii="Times New Roman" w:hAnsi="Times New Roman" w:cs="Times New Roman"/>
          <w:shd w:val="clear" w:color="auto" w:fill="FFFFFF"/>
        </w:rPr>
        <w:t>World Bank, Development Research Group.</w:t>
      </w:r>
    </w:p>
  </w:footnote>
  <w:footnote w:id="6">
    <w:p w:rsidR="009C2998" w:rsidRPr="003B1556" w:rsidRDefault="009C2998" w:rsidP="002534D0">
      <w:pPr>
        <w:pStyle w:val="FootnoteText"/>
        <w:rPr>
          <w:rFonts w:ascii="Times New Roman" w:hAnsi="Times New Roman" w:cs="Times New Roman"/>
          <w:lang w:val="en-US"/>
        </w:rPr>
      </w:pPr>
      <w:r w:rsidRPr="003B1556">
        <w:rPr>
          <w:rStyle w:val="FootnoteReference"/>
          <w:rFonts w:ascii="Times New Roman" w:hAnsi="Times New Roman" w:cs="Times New Roman"/>
        </w:rPr>
        <w:footnoteRef/>
      </w:r>
      <w:r w:rsidRPr="003B1556">
        <w:rPr>
          <w:rFonts w:ascii="Times New Roman" w:hAnsi="Times New Roman" w:cs="Times New Roman"/>
          <w:lang w:val="en-US"/>
        </w:rPr>
        <w:t>Ministry of Finance (</w:t>
      </w:r>
      <w:r w:rsidR="003B7E28" w:rsidRPr="003B1556">
        <w:rPr>
          <w:rFonts w:ascii="Times New Roman" w:hAnsi="Times New Roman" w:cs="Times New Roman"/>
          <w:lang w:val="en-US"/>
        </w:rPr>
        <w:t xml:space="preserve">2011), </w:t>
      </w:r>
      <w:r w:rsidR="003B7E28" w:rsidRPr="003B1556">
        <w:rPr>
          <w:rFonts w:ascii="Times New Roman" w:hAnsi="Times New Roman" w:cs="Times New Roman"/>
          <w:i/>
          <w:lang w:val="en-US"/>
        </w:rPr>
        <w:t>Economic Survey 2010</w:t>
      </w:r>
      <w:r w:rsidR="003B7E28" w:rsidRPr="003B1556">
        <w:rPr>
          <w:rFonts w:ascii="Times New Roman" w:hAnsi="Times New Roman" w:cs="Times New Roman"/>
          <w:lang w:val="en-US"/>
        </w:rPr>
        <w:t xml:space="preserve">, New Delhi: Ministry of Finance, Government of India. </w:t>
      </w:r>
    </w:p>
  </w:footnote>
  <w:footnote w:id="7">
    <w:p w:rsidR="00040637" w:rsidRPr="003B1556" w:rsidRDefault="00040637" w:rsidP="002534D0">
      <w:pPr>
        <w:pStyle w:val="FootnoteText"/>
        <w:rPr>
          <w:rFonts w:ascii="Times New Roman" w:hAnsi="Times New Roman" w:cs="Times New Roman"/>
          <w:lang w:val="en-US"/>
        </w:rPr>
      </w:pPr>
      <w:r w:rsidRPr="003B1556">
        <w:rPr>
          <w:rStyle w:val="FootnoteReference"/>
          <w:rFonts w:ascii="Times New Roman" w:hAnsi="Times New Roman" w:cs="Times New Roman"/>
        </w:rPr>
        <w:footnoteRef/>
      </w:r>
      <w:r w:rsidR="002534D0" w:rsidRPr="003B1556">
        <w:rPr>
          <w:rFonts w:ascii="Times New Roman" w:eastAsia="Times New Roman" w:hAnsi="Times New Roman" w:cs="Times New Roman"/>
          <w:iCs/>
          <w:lang w:val="en-US"/>
        </w:rPr>
        <w:t>Piplai, Tapas (2001-07-28),</w:t>
      </w:r>
      <w:r w:rsidRPr="003B1556">
        <w:rPr>
          <w:rFonts w:ascii="Times New Roman" w:eastAsia="Times New Roman" w:hAnsi="Times New Roman" w:cs="Times New Roman"/>
          <w:iCs/>
          <w:lang w:val="en-US"/>
        </w:rPr>
        <w:t xml:space="preserve"> "Automobile Industry: Shifting Strategic Focus"</w:t>
      </w:r>
      <w:r w:rsidR="002534D0" w:rsidRPr="003B1556">
        <w:rPr>
          <w:rFonts w:ascii="Times New Roman" w:eastAsia="Times New Roman" w:hAnsi="Times New Roman" w:cs="Times New Roman"/>
          <w:iCs/>
          <w:lang w:val="en-US"/>
        </w:rPr>
        <w:t>,</w:t>
      </w:r>
      <w:r w:rsidRPr="003B1556">
        <w:rPr>
          <w:rFonts w:ascii="Times New Roman" w:eastAsia="Times New Roman" w:hAnsi="Times New Roman" w:cs="Times New Roman"/>
          <w:iCs/>
          <w:lang w:val="en-US"/>
        </w:rPr>
        <w:t> </w:t>
      </w:r>
      <w:r w:rsidRPr="003B1556">
        <w:rPr>
          <w:rFonts w:ascii="Times New Roman" w:eastAsia="Times New Roman" w:hAnsi="Times New Roman" w:cs="Times New Roman"/>
          <w:i/>
          <w:iCs/>
          <w:lang w:val="en-US"/>
        </w:rPr>
        <w:t>Economic and Political Weekly</w:t>
      </w:r>
      <w:r w:rsidR="002534D0" w:rsidRPr="003B1556">
        <w:rPr>
          <w:rFonts w:ascii="Times New Roman" w:eastAsia="Times New Roman" w:hAnsi="Times New Roman" w:cs="Times New Roman"/>
          <w:iCs/>
          <w:lang w:val="en-US"/>
        </w:rPr>
        <w:t>,</w:t>
      </w:r>
      <w:r w:rsidRPr="003B1556">
        <w:rPr>
          <w:rFonts w:ascii="Times New Roman" w:eastAsia="Times New Roman" w:hAnsi="Times New Roman" w:cs="Times New Roman"/>
          <w:iCs/>
          <w:lang w:val="en-US"/>
        </w:rPr>
        <w:t xml:space="preserve"> Mumbai, India: Sameeksha Trust</w:t>
      </w:r>
      <w:r w:rsidR="002534D0" w:rsidRPr="003B1556">
        <w:rPr>
          <w:rFonts w:ascii="Times New Roman" w:eastAsia="Times New Roman" w:hAnsi="Times New Roman" w:cs="Times New Roman"/>
          <w:iCs/>
          <w:lang w:val="en-US"/>
        </w:rPr>
        <w:t>, Vol 36, No. 30, pp.</w:t>
      </w:r>
      <w:r w:rsidRPr="003B1556">
        <w:rPr>
          <w:rFonts w:ascii="Times New Roman" w:eastAsia="Times New Roman" w:hAnsi="Times New Roman" w:cs="Times New Roman"/>
          <w:iCs/>
          <w:lang w:val="en-US"/>
        </w:rPr>
        <w:t xml:space="preserve"> 2892–2897.</w:t>
      </w:r>
    </w:p>
  </w:footnote>
  <w:footnote w:id="8">
    <w:p w:rsidR="00D30F6B" w:rsidRPr="003B1556" w:rsidRDefault="00D30F6B" w:rsidP="002534D0">
      <w:pPr>
        <w:pStyle w:val="FootnoteText"/>
        <w:rPr>
          <w:rFonts w:ascii="Times New Roman" w:hAnsi="Times New Roman" w:cs="Times New Roman"/>
          <w:lang w:val="en-US"/>
        </w:rPr>
      </w:pPr>
      <w:r w:rsidRPr="003B1556">
        <w:rPr>
          <w:rStyle w:val="FootnoteReference"/>
          <w:rFonts w:ascii="Times New Roman" w:hAnsi="Times New Roman" w:cs="Times New Roman"/>
        </w:rPr>
        <w:footnoteRef/>
      </w:r>
      <w:r w:rsidR="00B75A0C" w:rsidRPr="003B1556">
        <w:rPr>
          <w:rFonts w:ascii="Times New Roman" w:hAnsi="Times New Roman" w:cs="Times New Roman"/>
          <w:lang w:val="en-US"/>
        </w:rPr>
        <w:t>Bradsher, Keith (2009), “G.M. Expects Asia Deals to Rise $400 million</w:t>
      </w:r>
      <w:r w:rsidR="004C39CC" w:rsidRPr="003B1556">
        <w:rPr>
          <w:rFonts w:ascii="Times New Roman" w:hAnsi="Times New Roman" w:cs="Times New Roman"/>
          <w:lang w:val="en-US"/>
        </w:rPr>
        <w:t>”, the New York Times, December 4, 2009.</w:t>
      </w:r>
    </w:p>
  </w:footnote>
  <w:footnote w:id="9">
    <w:p w:rsidR="003B1556" w:rsidRPr="003B1556" w:rsidRDefault="003B1556">
      <w:pPr>
        <w:pStyle w:val="FootnoteText"/>
        <w:rPr>
          <w:rFonts w:ascii="Times New Roman" w:hAnsi="Times New Roman" w:cs="Times New Roman"/>
          <w:lang w:val="en-US"/>
        </w:rPr>
      </w:pPr>
      <w:r w:rsidRPr="003B1556">
        <w:rPr>
          <w:rStyle w:val="FootnoteReference"/>
          <w:rFonts w:ascii="Times New Roman" w:hAnsi="Times New Roman" w:cs="Times New Roman"/>
        </w:rPr>
        <w:footnoteRef/>
      </w:r>
      <w:r w:rsidRPr="003B1556">
        <w:rPr>
          <w:rFonts w:ascii="Times New Roman" w:hAnsi="Times New Roman" w:cs="Times New Roman"/>
        </w:rPr>
        <w:t xml:space="preserve"> Collet, S</w:t>
      </w:r>
      <w:r>
        <w:rPr>
          <w:rFonts w:ascii="Times New Roman" w:hAnsi="Times New Roman" w:cs="Times New Roman"/>
        </w:rPr>
        <w:t>tarcy (</w:t>
      </w:r>
      <w:r w:rsidRPr="003B1556">
        <w:rPr>
          <w:rFonts w:ascii="Times New Roman" w:hAnsi="Times New Roman" w:cs="Times New Roman"/>
        </w:rPr>
        <w:t>1999</w:t>
      </w:r>
      <w:r>
        <w:rPr>
          <w:rFonts w:ascii="Times New Roman" w:hAnsi="Times New Roman" w:cs="Times New Roman"/>
        </w:rPr>
        <w:t>),“</w:t>
      </w:r>
      <w:r w:rsidRPr="003B1556">
        <w:rPr>
          <w:rFonts w:ascii="Times New Roman" w:hAnsi="Times New Roman" w:cs="Times New Roman"/>
        </w:rPr>
        <w:t>SWOT A</w:t>
      </w:r>
      <w:r>
        <w:rPr>
          <w:rFonts w:ascii="Times New Roman" w:hAnsi="Times New Roman" w:cs="Times New Roman"/>
        </w:rPr>
        <w:t>nalysis”,</w:t>
      </w:r>
      <w:r w:rsidRPr="003B1556">
        <w:rPr>
          <w:rFonts w:ascii="Times New Roman" w:hAnsi="Times New Roman" w:cs="Times New Roman"/>
          <w:i/>
        </w:rPr>
        <w:t>The Journal of Business Planning Management</w:t>
      </w:r>
      <w:r>
        <w:rPr>
          <w:rFonts w:ascii="Times New Roman" w:hAnsi="Times New Roman" w:cs="Times New Roman"/>
          <w:i/>
        </w:rPr>
        <w:t xml:space="preserve">, </w:t>
      </w:r>
      <w:r>
        <w:rPr>
          <w:rFonts w:ascii="Times New Roman" w:hAnsi="Times New Roman" w:cs="Times New Roman"/>
        </w:rPr>
        <w:t>Vol.</w:t>
      </w:r>
      <w:r w:rsidRPr="003B1556">
        <w:rPr>
          <w:rFonts w:ascii="Times New Roman" w:hAnsi="Times New Roman" w:cs="Times New Roman"/>
        </w:rPr>
        <w:t>33</w:t>
      </w:r>
      <w:r>
        <w:rPr>
          <w:rFonts w:ascii="Times New Roman" w:hAnsi="Times New Roman" w:cs="Times New Roman"/>
        </w:rPr>
        <w:t>, No. 29, pp.</w:t>
      </w:r>
      <w:r w:rsidRPr="003B1556">
        <w:rPr>
          <w:rFonts w:ascii="Times New Roman" w:hAnsi="Times New Roman" w:cs="Times New Roman"/>
        </w:rPr>
        <w:t xml:space="preserve"> 29-58.</w:t>
      </w:r>
    </w:p>
  </w:footnote>
  <w:footnote w:id="10">
    <w:p w:rsidR="003B1556" w:rsidRPr="003B1556" w:rsidRDefault="003B1556">
      <w:pPr>
        <w:pStyle w:val="FootnoteText"/>
        <w:rPr>
          <w:rFonts w:ascii="Times New Roman" w:hAnsi="Times New Roman" w:cs="Times New Roman"/>
          <w:lang w:val="en-US"/>
        </w:rPr>
      </w:pPr>
      <w:r w:rsidRPr="003B1556">
        <w:rPr>
          <w:rStyle w:val="FootnoteReference"/>
          <w:rFonts w:ascii="Times New Roman" w:hAnsi="Times New Roman" w:cs="Times New Roman"/>
        </w:rPr>
        <w:footnoteRef/>
      </w:r>
      <w:r w:rsidRPr="003B1556">
        <w:rPr>
          <w:rFonts w:ascii="Times New Roman" w:hAnsi="Times New Roman" w:cs="Times New Roman"/>
        </w:rPr>
        <w:t xml:space="preserve"> Panagiotou</w:t>
      </w:r>
      <w:r>
        <w:rPr>
          <w:rFonts w:ascii="Times New Roman" w:hAnsi="Times New Roman" w:cs="Times New Roman"/>
        </w:rPr>
        <w:t>,</w:t>
      </w:r>
      <w:r w:rsidRPr="003B1556">
        <w:rPr>
          <w:rFonts w:ascii="Times New Roman" w:hAnsi="Times New Roman" w:cs="Times New Roman"/>
        </w:rPr>
        <w:t xml:space="preserve"> G</w:t>
      </w:r>
      <w:r>
        <w:rPr>
          <w:rFonts w:ascii="Times New Roman" w:hAnsi="Times New Roman" w:cs="Times New Roman"/>
        </w:rPr>
        <w:t>eorge (</w:t>
      </w:r>
      <w:r w:rsidRPr="003B1556">
        <w:rPr>
          <w:rFonts w:ascii="Times New Roman" w:hAnsi="Times New Roman" w:cs="Times New Roman"/>
        </w:rPr>
        <w:t>2003</w:t>
      </w:r>
      <w:r>
        <w:rPr>
          <w:rFonts w:ascii="Times New Roman" w:hAnsi="Times New Roman" w:cs="Times New Roman"/>
        </w:rPr>
        <w:t xml:space="preserve">), </w:t>
      </w:r>
      <w:r w:rsidR="002B60D9">
        <w:rPr>
          <w:rFonts w:ascii="Times New Roman" w:hAnsi="Times New Roman" w:cs="Times New Roman"/>
        </w:rPr>
        <w:t>“</w:t>
      </w:r>
      <w:r w:rsidRPr="003B1556">
        <w:rPr>
          <w:rFonts w:ascii="Times New Roman" w:hAnsi="Times New Roman" w:cs="Times New Roman"/>
        </w:rPr>
        <w:t>Bringing SWOT into focus</w:t>
      </w:r>
      <w:r w:rsidR="002B60D9">
        <w:rPr>
          <w:rFonts w:ascii="Times New Roman" w:hAnsi="Times New Roman" w:cs="Times New Roman"/>
        </w:rPr>
        <w:t>”,</w:t>
      </w:r>
      <w:r w:rsidRPr="003B1556">
        <w:rPr>
          <w:rFonts w:ascii="Times New Roman" w:hAnsi="Times New Roman" w:cs="Times New Roman"/>
          <w:i/>
        </w:rPr>
        <w:t>Business Strategy Review</w:t>
      </w:r>
      <w:r w:rsidR="002B60D9">
        <w:rPr>
          <w:rFonts w:ascii="Times New Roman" w:hAnsi="Times New Roman" w:cs="Times New Roman"/>
          <w:i/>
        </w:rPr>
        <w:t xml:space="preserve">, </w:t>
      </w:r>
      <w:r w:rsidR="002B60D9">
        <w:rPr>
          <w:rFonts w:ascii="Times New Roman" w:hAnsi="Times New Roman" w:cs="Times New Roman"/>
        </w:rPr>
        <w:t>Vol. 14, No. 2, pp.</w:t>
      </w:r>
      <w:r w:rsidRPr="003B1556">
        <w:rPr>
          <w:rFonts w:ascii="Times New Roman" w:hAnsi="Times New Roman" w:cs="Times New Roman"/>
        </w:rPr>
        <w:t xml:space="preserve"> 8-10.</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07B0C"/>
    <w:multiLevelType w:val="hybridMultilevel"/>
    <w:tmpl w:val="4DC62B5C"/>
    <w:lvl w:ilvl="0" w:tplc="DB5279F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A104663"/>
    <w:multiLevelType w:val="hybridMultilevel"/>
    <w:tmpl w:val="8D9C3FA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AEA539C"/>
    <w:multiLevelType w:val="hybridMultilevel"/>
    <w:tmpl w:val="92487F3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1FA41354"/>
    <w:multiLevelType w:val="multilevel"/>
    <w:tmpl w:val="6E1C8ABA"/>
    <w:lvl w:ilvl="0">
      <w:start w:val="5"/>
      <w:numFmt w:val="decimal"/>
      <w:lvlText w:val="%1."/>
      <w:lvlJc w:val="left"/>
      <w:pPr>
        <w:ind w:left="360" w:hanging="360"/>
      </w:pPr>
      <w:rPr>
        <w:rFonts w:hint="default"/>
      </w:rPr>
    </w:lvl>
    <w:lvl w:ilvl="1">
      <w:start w:val="1"/>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4">
    <w:nsid w:val="3D5D6C30"/>
    <w:multiLevelType w:val="multilevel"/>
    <w:tmpl w:val="80BE5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D3D7483"/>
    <w:multiLevelType w:val="multilevel"/>
    <w:tmpl w:val="2F9CD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56EB4458"/>
    <w:multiLevelType w:val="multilevel"/>
    <w:tmpl w:val="08CE4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D8D22B7"/>
    <w:multiLevelType w:val="hybridMultilevel"/>
    <w:tmpl w:val="0E1C85C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1763DC0"/>
    <w:multiLevelType w:val="hybridMultilevel"/>
    <w:tmpl w:val="555E52B6"/>
    <w:lvl w:ilvl="0" w:tplc="73646898">
      <w:start w:val="1"/>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70044D8"/>
    <w:multiLevelType w:val="multilevel"/>
    <w:tmpl w:val="5C62A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38D3497"/>
    <w:multiLevelType w:val="multilevel"/>
    <w:tmpl w:val="72C8C930"/>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1">
    <w:nsid w:val="73D61BEA"/>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12">
    <w:nsid w:val="754E75F7"/>
    <w:multiLevelType w:val="hybridMultilevel"/>
    <w:tmpl w:val="4E429A06"/>
    <w:lvl w:ilvl="0" w:tplc="7D7EB038">
      <w:start w:val="1"/>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8CD2D86"/>
    <w:multiLevelType w:val="hybridMultilevel"/>
    <w:tmpl w:val="14821390"/>
    <w:lvl w:ilvl="0" w:tplc="E0E8C90C">
      <w:start w:val="1"/>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C2163C6"/>
    <w:multiLevelType w:val="hybridMultilevel"/>
    <w:tmpl w:val="D4F8B0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7ED45990"/>
    <w:multiLevelType w:val="hybridMultilevel"/>
    <w:tmpl w:val="964EB7A6"/>
    <w:lvl w:ilvl="0" w:tplc="0409000F">
      <w:start w:val="1"/>
      <w:numFmt w:val="decimal"/>
      <w:lvlText w:val="%1."/>
      <w:lvlJc w:val="left"/>
      <w:pPr>
        <w:tabs>
          <w:tab w:val="num" w:pos="720"/>
        </w:tabs>
        <w:ind w:left="720" w:hanging="360"/>
      </w:pPr>
    </w:lvl>
    <w:lvl w:ilvl="1" w:tplc="13421D2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EED22E8"/>
    <w:multiLevelType w:val="hybridMultilevel"/>
    <w:tmpl w:val="BE624BCE"/>
    <w:lvl w:ilvl="0" w:tplc="97CAAC40">
      <w:start w:val="1"/>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num>
  <w:num w:numId="2">
    <w:abstractNumId w:val="1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1"/>
  </w:num>
  <w:num w:numId="6">
    <w:abstractNumId w:val="7"/>
  </w:num>
  <w:num w:numId="7">
    <w:abstractNumId w:val="8"/>
  </w:num>
  <w:num w:numId="8">
    <w:abstractNumId w:val="13"/>
  </w:num>
  <w:num w:numId="9">
    <w:abstractNumId w:val="12"/>
  </w:num>
  <w:num w:numId="10">
    <w:abstractNumId w:val="16"/>
  </w:num>
  <w:num w:numId="11">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12">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13">
    <w:abstractNumId w:val="14"/>
  </w:num>
  <w:num w:numId="14">
    <w:abstractNumId w:val="9"/>
  </w:num>
  <w:num w:numId="15">
    <w:abstractNumId w:val="5"/>
  </w:num>
  <w:num w:numId="16">
    <w:abstractNumId w:val="0"/>
  </w:num>
  <w:num w:numId="1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BA1556"/>
    <w:rsid w:val="00003D78"/>
    <w:rsid w:val="00023E6A"/>
    <w:rsid w:val="00040637"/>
    <w:rsid w:val="000612F2"/>
    <w:rsid w:val="00063377"/>
    <w:rsid w:val="000B7BF7"/>
    <w:rsid w:val="000D2EF9"/>
    <w:rsid w:val="00113541"/>
    <w:rsid w:val="001340B6"/>
    <w:rsid w:val="00147F27"/>
    <w:rsid w:val="00176959"/>
    <w:rsid w:val="001B5135"/>
    <w:rsid w:val="00202511"/>
    <w:rsid w:val="0020656D"/>
    <w:rsid w:val="00215BE9"/>
    <w:rsid w:val="002407E3"/>
    <w:rsid w:val="002534D0"/>
    <w:rsid w:val="002538E0"/>
    <w:rsid w:val="002665C0"/>
    <w:rsid w:val="002869DB"/>
    <w:rsid w:val="002B60D9"/>
    <w:rsid w:val="002F4E17"/>
    <w:rsid w:val="003121BF"/>
    <w:rsid w:val="00366F50"/>
    <w:rsid w:val="00392CA2"/>
    <w:rsid w:val="003B1556"/>
    <w:rsid w:val="003B7E28"/>
    <w:rsid w:val="003C499D"/>
    <w:rsid w:val="003E487F"/>
    <w:rsid w:val="003E60EC"/>
    <w:rsid w:val="00412E15"/>
    <w:rsid w:val="004410BB"/>
    <w:rsid w:val="004411A8"/>
    <w:rsid w:val="00455653"/>
    <w:rsid w:val="0045593B"/>
    <w:rsid w:val="004C39CC"/>
    <w:rsid w:val="004D76FD"/>
    <w:rsid w:val="004F6FCD"/>
    <w:rsid w:val="00513079"/>
    <w:rsid w:val="00521F7C"/>
    <w:rsid w:val="005F14BB"/>
    <w:rsid w:val="005F4C9E"/>
    <w:rsid w:val="00622F0C"/>
    <w:rsid w:val="00670957"/>
    <w:rsid w:val="00692F2D"/>
    <w:rsid w:val="006942BF"/>
    <w:rsid w:val="006E5D66"/>
    <w:rsid w:val="007030E9"/>
    <w:rsid w:val="00721DE1"/>
    <w:rsid w:val="007237F4"/>
    <w:rsid w:val="007342EE"/>
    <w:rsid w:val="007B1E78"/>
    <w:rsid w:val="007B5897"/>
    <w:rsid w:val="007C5634"/>
    <w:rsid w:val="007F3C33"/>
    <w:rsid w:val="008072FA"/>
    <w:rsid w:val="00825D3E"/>
    <w:rsid w:val="008301AE"/>
    <w:rsid w:val="00847FB5"/>
    <w:rsid w:val="008514B1"/>
    <w:rsid w:val="00854265"/>
    <w:rsid w:val="008A6CDD"/>
    <w:rsid w:val="0094491D"/>
    <w:rsid w:val="00961889"/>
    <w:rsid w:val="009B2564"/>
    <w:rsid w:val="009C2566"/>
    <w:rsid w:val="009C2998"/>
    <w:rsid w:val="009C561E"/>
    <w:rsid w:val="00A72116"/>
    <w:rsid w:val="00AB4711"/>
    <w:rsid w:val="00AE17E4"/>
    <w:rsid w:val="00B347EA"/>
    <w:rsid w:val="00B67F10"/>
    <w:rsid w:val="00B72F76"/>
    <w:rsid w:val="00B75A0C"/>
    <w:rsid w:val="00B9625C"/>
    <w:rsid w:val="00BA1556"/>
    <w:rsid w:val="00BB2704"/>
    <w:rsid w:val="00C0784F"/>
    <w:rsid w:val="00C27FE6"/>
    <w:rsid w:val="00CE30C5"/>
    <w:rsid w:val="00CE3764"/>
    <w:rsid w:val="00CE3997"/>
    <w:rsid w:val="00CF63A4"/>
    <w:rsid w:val="00D02C4A"/>
    <w:rsid w:val="00D30F6B"/>
    <w:rsid w:val="00D314B1"/>
    <w:rsid w:val="00D6110A"/>
    <w:rsid w:val="00D63B46"/>
    <w:rsid w:val="00D90B1F"/>
    <w:rsid w:val="00DD48B0"/>
    <w:rsid w:val="00E439EA"/>
    <w:rsid w:val="00E51504"/>
    <w:rsid w:val="00E63B9F"/>
    <w:rsid w:val="00E7109F"/>
    <w:rsid w:val="00E876A0"/>
    <w:rsid w:val="00E96299"/>
    <w:rsid w:val="00EB0770"/>
    <w:rsid w:val="00F1770F"/>
    <w:rsid w:val="00F613FC"/>
    <w:rsid w:val="00F61DF3"/>
    <w:rsid w:val="00FF622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14B1"/>
    <w:rPr>
      <w:lang w:val="sq-AL"/>
    </w:rPr>
  </w:style>
  <w:style w:type="paragraph" w:styleId="Heading1">
    <w:name w:val="heading 1"/>
    <w:basedOn w:val="Normal"/>
    <w:next w:val="Normal"/>
    <w:link w:val="Heading1Char"/>
    <w:qFormat/>
    <w:rsid w:val="00215BE9"/>
    <w:pPr>
      <w:keepNext/>
      <w:numPr>
        <w:numId w:val="2"/>
      </w:numPr>
      <w:spacing w:before="240" w:after="60" w:line="240" w:lineRule="auto"/>
      <w:outlineLvl w:val="0"/>
    </w:pPr>
    <w:rPr>
      <w:rFonts w:ascii="Times New Roman" w:eastAsia="Times New Roman" w:hAnsi="Times New Roman" w:cs="Arial"/>
      <w:b/>
      <w:bCs/>
      <w:kern w:val="32"/>
      <w:sz w:val="24"/>
      <w:szCs w:val="32"/>
      <w:lang w:val="en-US"/>
    </w:rPr>
  </w:style>
  <w:style w:type="paragraph" w:styleId="Heading2">
    <w:name w:val="heading 2"/>
    <w:basedOn w:val="Normal"/>
    <w:next w:val="Normal"/>
    <w:link w:val="Heading2Char"/>
    <w:qFormat/>
    <w:rsid w:val="00215BE9"/>
    <w:pPr>
      <w:keepNext/>
      <w:numPr>
        <w:ilvl w:val="1"/>
        <w:numId w:val="2"/>
      </w:numPr>
      <w:spacing w:before="240" w:after="60" w:line="360" w:lineRule="auto"/>
      <w:outlineLvl w:val="1"/>
    </w:pPr>
    <w:rPr>
      <w:rFonts w:ascii="Times New Roman" w:eastAsia="Times New Roman" w:hAnsi="Times New Roman" w:cs="Times New Roman"/>
      <w:b/>
      <w:sz w:val="24"/>
      <w:szCs w:val="20"/>
      <w:lang w:val="en-GB" w:eastAsia="de-DE"/>
    </w:rPr>
  </w:style>
  <w:style w:type="paragraph" w:styleId="Heading3">
    <w:name w:val="heading 3"/>
    <w:basedOn w:val="Normal"/>
    <w:next w:val="Normal"/>
    <w:link w:val="Heading3Char"/>
    <w:qFormat/>
    <w:rsid w:val="00215BE9"/>
    <w:pPr>
      <w:keepNext/>
      <w:numPr>
        <w:ilvl w:val="2"/>
        <w:numId w:val="2"/>
      </w:numPr>
      <w:spacing w:before="240" w:after="60" w:line="240" w:lineRule="auto"/>
      <w:outlineLvl w:val="2"/>
    </w:pPr>
    <w:rPr>
      <w:rFonts w:ascii="Arial" w:eastAsia="Times New Roman" w:hAnsi="Arial" w:cs="Times New Roman"/>
      <w:sz w:val="24"/>
      <w:szCs w:val="20"/>
      <w:lang w:val="en-GB" w:eastAsia="de-DE"/>
    </w:rPr>
  </w:style>
  <w:style w:type="paragraph" w:styleId="Heading4">
    <w:name w:val="heading 4"/>
    <w:basedOn w:val="Normal"/>
    <w:next w:val="Normal"/>
    <w:link w:val="Heading4Char"/>
    <w:qFormat/>
    <w:rsid w:val="00215BE9"/>
    <w:pPr>
      <w:keepNext/>
      <w:numPr>
        <w:ilvl w:val="3"/>
        <w:numId w:val="2"/>
      </w:numPr>
      <w:spacing w:before="240" w:after="60" w:line="240" w:lineRule="auto"/>
      <w:outlineLvl w:val="3"/>
    </w:pPr>
    <w:rPr>
      <w:rFonts w:ascii="Times New Roman" w:eastAsia="Times New Roman" w:hAnsi="Times New Roman" w:cs="Times New Roman"/>
      <w:b/>
      <w:bCs/>
      <w:sz w:val="28"/>
      <w:szCs w:val="28"/>
      <w:lang w:val="en-US"/>
    </w:rPr>
  </w:style>
  <w:style w:type="paragraph" w:styleId="Heading5">
    <w:name w:val="heading 5"/>
    <w:basedOn w:val="Normal"/>
    <w:next w:val="Normal"/>
    <w:link w:val="Heading5Char"/>
    <w:qFormat/>
    <w:rsid w:val="00215BE9"/>
    <w:pPr>
      <w:numPr>
        <w:ilvl w:val="4"/>
        <w:numId w:val="2"/>
      </w:numPr>
      <w:spacing w:before="240" w:after="60" w:line="240" w:lineRule="auto"/>
      <w:outlineLvl w:val="4"/>
    </w:pPr>
    <w:rPr>
      <w:rFonts w:ascii="Times New Roman" w:eastAsia="Times New Roman" w:hAnsi="Times New Roman" w:cs="Times New Roman"/>
      <w:b/>
      <w:bCs/>
      <w:i/>
      <w:iCs/>
      <w:sz w:val="26"/>
      <w:szCs w:val="26"/>
      <w:lang w:val="en-US"/>
    </w:rPr>
  </w:style>
  <w:style w:type="paragraph" w:styleId="Heading6">
    <w:name w:val="heading 6"/>
    <w:basedOn w:val="Normal"/>
    <w:next w:val="Normal"/>
    <w:link w:val="Heading6Char"/>
    <w:qFormat/>
    <w:rsid w:val="00215BE9"/>
    <w:pPr>
      <w:numPr>
        <w:ilvl w:val="5"/>
        <w:numId w:val="2"/>
      </w:numPr>
      <w:spacing w:before="240" w:after="60" w:line="240" w:lineRule="auto"/>
      <w:outlineLvl w:val="5"/>
    </w:pPr>
    <w:rPr>
      <w:rFonts w:ascii="Times New Roman" w:eastAsia="Times New Roman" w:hAnsi="Times New Roman" w:cs="Times New Roman"/>
      <w:b/>
      <w:bCs/>
      <w:lang w:val="en-US"/>
    </w:rPr>
  </w:style>
  <w:style w:type="paragraph" w:styleId="Heading7">
    <w:name w:val="heading 7"/>
    <w:basedOn w:val="Normal"/>
    <w:next w:val="Normal"/>
    <w:link w:val="Heading7Char"/>
    <w:qFormat/>
    <w:rsid w:val="00215BE9"/>
    <w:pPr>
      <w:numPr>
        <w:ilvl w:val="6"/>
        <w:numId w:val="2"/>
      </w:numPr>
      <w:spacing w:before="240" w:after="60" w:line="240" w:lineRule="auto"/>
      <w:outlineLvl w:val="6"/>
    </w:pPr>
    <w:rPr>
      <w:rFonts w:ascii="Times New Roman" w:eastAsia="Times New Roman" w:hAnsi="Times New Roman" w:cs="Times New Roman"/>
      <w:sz w:val="24"/>
      <w:szCs w:val="24"/>
      <w:lang w:val="en-US"/>
    </w:rPr>
  </w:style>
  <w:style w:type="paragraph" w:styleId="Heading8">
    <w:name w:val="heading 8"/>
    <w:basedOn w:val="Normal"/>
    <w:next w:val="Normal"/>
    <w:link w:val="Heading8Char"/>
    <w:qFormat/>
    <w:rsid w:val="00215BE9"/>
    <w:pPr>
      <w:numPr>
        <w:ilvl w:val="7"/>
        <w:numId w:val="2"/>
      </w:numPr>
      <w:spacing w:before="240" w:after="60" w:line="240" w:lineRule="auto"/>
      <w:outlineLvl w:val="7"/>
    </w:pPr>
    <w:rPr>
      <w:rFonts w:ascii="Times New Roman" w:eastAsia="Times New Roman" w:hAnsi="Times New Roman" w:cs="Times New Roman"/>
      <w:i/>
      <w:iCs/>
      <w:sz w:val="24"/>
      <w:szCs w:val="24"/>
      <w:lang w:val="en-US"/>
    </w:rPr>
  </w:style>
  <w:style w:type="paragraph" w:styleId="Heading9">
    <w:name w:val="heading 9"/>
    <w:basedOn w:val="Normal"/>
    <w:next w:val="Normal"/>
    <w:link w:val="Heading9Char"/>
    <w:qFormat/>
    <w:rsid w:val="00215BE9"/>
    <w:pPr>
      <w:numPr>
        <w:ilvl w:val="8"/>
        <w:numId w:val="2"/>
      </w:numPr>
      <w:spacing w:before="240" w:after="60" w:line="240" w:lineRule="auto"/>
      <w:outlineLvl w:val="8"/>
    </w:pPr>
    <w:rPr>
      <w:rFonts w:ascii="Arial" w:eastAsia="Times New Roman"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14B1"/>
    <w:pPr>
      <w:ind w:left="720"/>
      <w:contextualSpacing/>
    </w:pPr>
  </w:style>
  <w:style w:type="character" w:styleId="Hyperlink">
    <w:name w:val="Hyperlink"/>
    <w:semiHidden/>
    <w:rsid w:val="002407E3"/>
    <w:rPr>
      <w:color w:val="0000FF"/>
      <w:u w:val="single"/>
    </w:rPr>
  </w:style>
  <w:style w:type="paragraph" w:styleId="BodyText">
    <w:name w:val="Body Text"/>
    <w:basedOn w:val="Normal"/>
    <w:link w:val="BodyTextChar"/>
    <w:semiHidden/>
    <w:rsid w:val="002407E3"/>
    <w:pPr>
      <w:spacing w:after="12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semiHidden/>
    <w:rsid w:val="002407E3"/>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215BE9"/>
    <w:rPr>
      <w:rFonts w:ascii="Times New Roman" w:eastAsia="Times New Roman" w:hAnsi="Times New Roman" w:cs="Arial"/>
      <w:b/>
      <w:bCs/>
      <w:kern w:val="32"/>
      <w:sz w:val="24"/>
      <w:szCs w:val="32"/>
    </w:rPr>
  </w:style>
  <w:style w:type="character" w:customStyle="1" w:styleId="Heading2Char">
    <w:name w:val="Heading 2 Char"/>
    <w:basedOn w:val="DefaultParagraphFont"/>
    <w:link w:val="Heading2"/>
    <w:rsid w:val="00215BE9"/>
    <w:rPr>
      <w:rFonts w:ascii="Times New Roman" w:eastAsia="Times New Roman" w:hAnsi="Times New Roman" w:cs="Times New Roman"/>
      <w:b/>
      <w:sz w:val="24"/>
      <w:szCs w:val="20"/>
      <w:lang w:val="en-GB" w:eastAsia="de-DE"/>
    </w:rPr>
  </w:style>
  <w:style w:type="character" w:customStyle="1" w:styleId="Heading3Char">
    <w:name w:val="Heading 3 Char"/>
    <w:basedOn w:val="DefaultParagraphFont"/>
    <w:link w:val="Heading3"/>
    <w:rsid w:val="00215BE9"/>
    <w:rPr>
      <w:rFonts w:ascii="Arial" w:eastAsia="Times New Roman" w:hAnsi="Arial" w:cs="Times New Roman"/>
      <w:sz w:val="24"/>
      <w:szCs w:val="20"/>
      <w:lang w:val="en-GB" w:eastAsia="de-DE"/>
    </w:rPr>
  </w:style>
  <w:style w:type="character" w:customStyle="1" w:styleId="Heading4Char">
    <w:name w:val="Heading 4 Char"/>
    <w:basedOn w:val="DefaultParagraphFont"/>
    <w:link w:val="Heading4"/>
    <w:rsid w:val="00215BE9"/>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215BE9"/>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215BE9"/>
    <w:rPr>
      <w:rFonts w:ascii="Times New Roman" w:eastAsia="Times New Roman" w:hAnsi="Times New Roman" w:cs="Times New Roman"/>
      <w:b/>
      <w:bCs/>
    </w:rPr>
  </w:style>
  <w:style w:type="character" w:customStyle="1" w:styleId="Heading7Char">
    <w:name w:val="Heading 7 Char"/>
    <w:basedOn w:val="DefaultParagraphFont"/>
    <w:link w:val="Heading7"/>
    <w:rsid w:val="00215BE9"/>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215BE9"/>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215BE9"/>
    <w:rPr>
      <w:rFonts w:ascii="Arial" w:eastAsia="Times New Roman" w:hAnsi="Arial" w:cs="Arial"/>
    </w:rPr>
  </w:style>
  <w:style w:type="paragraph" w:styleId="TOC3">
    <w:name w:val="toc 3"/>
    <w:basedOn w:val="Normal"/>
    <w:next w:val="Normal"/>
    <w:autoRedefine/>
    <w:semiHidden/>
    <w:rsid w:val="00215BE9"/>
    <w:pPr>
      <w:spacing w:after="0" w:line="240" w:lineRule="auto"/>
      <w:ind w:left="480"/>
    </w:pPr>
    <w:rPr>
      <w:rFonts w:ascii="Times New Roman" w:eastAsia="Times New Roman" w:hAnsi="Times New Roman" w:cs="Times New Roman"/>
      <w:b/>
      <w:i/>
      <w:iCs/>
      <w:sz w:val="24"/>
      <w:szCs w:val="24"/>
      <w:lang w:val="en-US"/>
    </w:rPr>
  </w:style>
  <w:style w:type="paragraph" w:customStyle="1" w:styleId="StyleHeading3TimesNewRomanBoldJustifiedLinespacing">
    <w:name w:val="Style Heading 3 + Times New Roman Bold Justified Line spacing:  ..."/>
    <w:basedOn w:val="Heading3"/>
    <w:rsid w:val="00215BE9"/>
    <w:pPr>
      <w:spacing w:line="360" w:lineRule="auto"/>
      <w:jc w:val="both"/>
    </w:pPr>
    <w:rPr>
      <w:rFonts w:ascii="Times New Roman" w:hAnsi="Times New Roman"/>
      <w:b/>
      <w:bCs/>
    </w:rPr>
  </w:style>
  <w:style w:type="paragraph" w:styleId="BalloonText">
    <w:name w:val="Balloon Text"/>
    <w:basedOn w:val="Normal"/>
    <w:link w:val="BalloonTextChar"/>
    <w:uiPriority w:val="99"/>
    <w:semiHidden/>
    <w:unhideWhenUsed/>
    <w:rsid w:val="00CE30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30C5"/>
    <w:rPr>
      <w:rFonts w:ascii="Tahoma" w:hAnsi="Tahoma" w:cs="Tahoma"/>
      <w:sz w:val="16"/>
      <w:szCs w:val="16"/>
      <w:lang w:val="sq-AL"/>
    </w:rPr>
  </w:style>
  <w:style w:type="paragraph" w:customStyle="1" w:styleId="para">
    <w:name w:val="para"/>
    <w:basedOn w:val="Normal"/>
    <w:rsid w:val="00CE30C5"/>
    <w:pPr>
      <w:spacing w:before="100" w:beforeAutospacing="1" w:after="100" w:afterAutospacing="1" w:line="240" w:lineRule="auto"/>
    </w:pPr>
    <w:rPr>
      <w:rFonts w:ascii="Arial" w:eastAsia="Times New Roman" w:hAnsi="Arial" w:cs="Arial"/>
      <w:sz w:val="21"/>
      <w:szCs w:val="21"/>
      <w:lang w:val="en-US"/>
    </w:rPr>
  </w:style>
  <w:style w:type="paragraph" w:styleId="NormalWeb">
    <w:name w:val="Normal (Web)"/>
    <w:aliases w:val=" webb"/>
    <w:basedOn w:val="Normal"/>
    <w:uiPriority w:val="99"/>
    <w:semiHidden/>
    <w:rsid w:val="00CE30C5"/>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qFormat/>
    <w:rsid w:val="00CE30C5"/>
    <w:rPr>
      <w:b/>
      <w:bCs/>
    </w:rPr>
  </w:style>
  <w:style w:type="paragraph" w:styleId="FootnoteText">
    <w:name w:val="footnote text"/>
    <w:basedOn w:val="Normal"/>
    <w:link w:val="FootnoteTextChar"/>
    <w:uiPriority w:val="99"/>
    <w:semiHidden/>
    <w:unhideWhenUsed/>
    <w:rsid w:val="00622F0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22F0C"/>
    <w:rPr>
      <w:sz w:val="20"/>
      <w:szCs w:val="20"/>
      <w:lang w:val="sq-AL"/>
    </w:rPr>
  </w:style>
  <w:style w:type="character" w:styleId="FootnoteReference">
    <w:name w:val="footnote reference"/>
    <w:basedOn w:val="DefaultParagraphFont"/>
    <w:uiPriority w:val="99"/>
    <w:semiHidden/>
    <w:unhideWhenUsed/>
    <w:rsid w:val="00622F0C"/>
    <w:rPr>
      <w:vertAlign w:val="superscript"/>
    </w:rPr>
  </w:style>
  <w:style w:type="character" w:styleId="HTMLCite">
    <w:name w:val="HTML Cite"/>
    <w:basedOn w:val="DefaultParagraphFont"/>
    <w:uiPriority w:val="99"/>
    <w:semiHidden/>
    <w:unhideWhenUsed/>
    <w:rsid w:val="004F6FCD"/>
    <w:rPr>
      <w:i/>
      <w:iCs/>
    </w:rPr>
  </w:style>
  <w:style w:type="character" w:customStyle="1" w:styleId="apple-converted-space">
    <w:name w:val="apple-converted-space"/>
    <w:basedOn w:val="DefaultParagraphFont"/>
    <w:rsid w:val="004F6FC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14B1"/>
    <w:rPr>
      <w:lang w:val="sq-AL"/>
    </w:rPr>
  </w:style>
  <w:style w:type="paragraph" w:styleId="Heading1">
    <w:name w:val="heading 1"/>
    <w:basedOn w:val="Normal"/>
    <w:next w:val="Normal"/>
    <w:link w:val="Heading1Char"/>
    <w:qFormat/>
    <w:rsid w:val="00215BE9"/>
    <w:pPr>
      <w:keepNext/>
      <w:numPr>
        <w:numId w:val="2"/>
      </w:numPr>
      <w:spacing w:before="240" w:after="60" w:line="240" w:lineRule="auto"/>
      <w:outlineLvl w:val="0"/>
    </w:pPr>
    <w:rPr>
      <w:rFonts w:ascii="Times New Roman" w:eastAsia="Times New Roman" w:hAnsi="Times New Roman" w:cs="Arial"/>
      <w:b/>
      <w:bCs/>
      <w:kern w:val="32"/>
      <w:sz w:val="24"/>
      <w:szCs w:val="32"/>
      <w:lang w:val="en-US"/>
    </w:rPr>
  </w:style>
  <w:style w:type="paragraph" w:styleId="Heading2">
    <w:name w:val="heading 2"/>
    <w:basedOn w:val="Normal"/>
    <w:next w:val="Normal"/>
    <w:link w:val="Heading2Char"/>
    <w:qFormat/>
    <w:rsid w:val="00215BE9"/>
    <w:pPr>
      <w:keepNext/>
      <w:numPr>
        <w:ilvl w:val="1"/>
        <w:numId w:val="2"/>
      </w:numPr>
      <w:spacing w:before="240" w:after="60" w:line="360" w:lineRule="auto"/>
      <w:outlineLvl w:val="1"/>
    </w:pPr>
    <w:rPr>
      <w:rFonts w:ascii="Times New Roman" w:eastAsia="Times New Roman" w:hAnsi="Times New Roman" w:cs="Times New Roman"/>
      <w:b/>
      <w:sz w:val="24"/>
      <w:szCs w:val="20"/>
      <w:lang w:val="en-GB" w:eastAsia="de-DE"/>
    </w:rPr>
  </w:style>
  <w:style w:type="paragraph" w:styleId="Heading3">
    <w:name w:val="heading 3"/>
    <w:basedOn w:val="Normal"/>
    <w:next w:val="Normal"/>
    <w:link w:val="Heading3Char"/>
    <w:qFormat/>
    <w:rsid w:val="00215BE9"/>
    <w:pPr>
      <w:keepNext/>
      <w:numPr>
        <w:ilvl w:val="2"/>
        <w:numId w:val="2"/>
      </w:numPr>
      <w:spacing w:before="240" w:after="60" w:line="240" w:lineRule="auto"/>
      <w:outlineLvl w:val="2"/>
    </w:pPr>
    <w:rPr>
      <w:rFonts w:ascii="Arial" w:eastAsia="Times New Roman" w:hAnsi="Arial" w:cs="Times New Roman"/>
      <w:sz w:val="24"/>
      <w:szCs w:val="20"/>
      <w:lang w:val="en-GB" w:eastAsia="de-DE"/>
    </w:rPr>
  </w:style>
  <w:style w:type="paragraph" w:styleId="Heading4">
    <w:name w:val="heading 4"/>
    <w:basedOn w:val="Normal"/>
    <w:next w:val="Normal"/>
    <w:link w:val="Heading4Char"/>
    <w:qFormat/>
    <w:rsid w:val="00215BE9"/>
    <w:pPr>
      <w:keepNext/>
      <w:numPr>
        <w:ilvl w:val="3"/>
        <w:numId w:val="2"/>
      </w:numPr>
      <w:spacing w:before="240" w:after="60" w:line="240" w:lineRule="auto"/>
      <w:outlineLvl w:val="3"/>
    </w:pPr>
    <w:rPr>
      <w:rFonts w:ascii="Times New Roman" w:eastAsia="Times New Roman" w:hAnsi="Times New Roman" w:cs="Times New Roman"/>
      <w:b/>
      <w:bCs/>
      <w:sz w:val="28"/>
      <w:szCs w:val="28"/>
      <w:lang w:val="en-US"/>
    </w:rPr>
  </w:style>
  <w:style w:type="paragraph" w:styleId="Heading5">
    <w:name w:val="heading 5"/>
    <w:basedOn w:val="Normal"/>
    <w:next w:val="Normal"/>
    <w:link w:val="Heading5Char"/>
    <w:qFormat/>
    <w:rsid w:val="00215BE9"/>
    <w:pPr>
      <w:numPr>
        <w:ilvl w:val="4"/>
        <w:numId w:val="2"/>
      </w:numPr>
      <w:spacing w:before="240" w:after="60" w:line="240" w:lineRule="auto"/>
      <w:outlineLvl w:val="4"/>
    </w:pPr>
    <w:rPr>
      <w:rFonts w:ascii="Times New Roman" w:eastAsia="Times New Roman" w:hAnsi="Times New Roman" w:cs="Times New Roman"/>
      <w:b/>
      <w:bCs/>
      <w:i/>
      <w:iCs/>
      <w:sz w:val="26"/>
      <w:szCs w:val="26"/>
      <w:lang w:val="en-US"/>
    </w:rPr>
  </w:style>
  <w:style w:type="paragraph" w:styleId="Heading6">
    <w:name w:val="heading 6"/>
    <w:basedOn w:val="Normal"/>
    <w:next w:val="Normal"/>
    <w:link w:val="Heading6Char"/>
    <w:qFormat/>
    <w:rsid w:val="00215BE9"/>
    <w:pPr>
      <w:numPr>
        <w:ilvl w:val="5"/>
        <w:numId w:val="2"/>
      </w:numPr>
      <w:spacing w:before="240" w:after="60" w:line="240" w:lineRule="auto"/>
      <w:outlineLvl w:val="5"/>
    </w:pPr>
    <w:rPr>
      <w:rFonts w:ascii="Times New Roman" w:eastAsia="Times New Roman" w:hAnsi="Times New Roman" w:cs="Times New Roman"/>
      <w:b/>
      <w:bCs/>
      <w:lang w:val="en-US"/>
    </w:rPr>
  </w:style>
  <w:style w:type="paragraph" w:styleId="Heading7">
    <w:name w:val="heading 7"/>
    <w:basedOn w:val="Normal"/>
    <w:next w:val="Normal"/>
    <w:link w:val="Heading7Char"/>
    <w:qFormat/>
    <w:rsid w:val="00215BE9"/>
    <w:pPr>
      <w:numPr>
        <w:ilvl w:val="6"/>
        <w:numId w:val="2"/>
      </w:numPr>
      <w:spacing w:before="240" w:after="60" w:line="240" w:lineRule="auto"/>
      <w:outlineLvl w:val="6"/>
    </w:pPr>
    <w:rPr>
      <w:rFonts w:ascii="Times New Roman" w:eastAsia="Times New Roman" w:hAnsi="Times New Roman" w:cs="Times New Roman"/>
      <w:sz w:val="24"/>
      <w:szCs w:val="24"/>
      <w:lang w:val="en-US"/>
    </w:rPr>
  </w:style>
  <w:style w:type="paragraph" w:styleId="Heading8">
    <w:name w:val="heading 8"/>
    <w:basedOn w:val="Normal"/>
    <w:next w:val="Normal"/>
    <w:link w:val="Heading8Char"/>
    <w:qFormat/>
    <w:rsid w:val="00215BE9"/>
    <w:pPr>
      <w:numPr>
        <w:ilvl w:val="7"/>
        <w:numId w:val="2"/>
      </w:numPr>
      <w:spacing w:before="240" w:after="60" w:line="240" w:lineRule="auto"/>
      <w:outlineLvl w:val="7"/>
    </w:pPr>
    <w:rPr>
      <w:rFonts w:ascii="Times New Roman" w:eastAsia="Times New Roman" w:hAnsi="Times New Roman" w:cs="Times New Roman"/>
      <w:i/>
      <w:iCs/>
      <w:sz w:val="24"/>
      <w:szCs w:val="24"/>
      <w:lang w:val="en-US"/>
    </w:rPr>
  </w:style>
  <w:style w:type="paragraph" w:styleId="Heading9">
    <w:name w:val="heading 9"/>
    <w:basedOn w:val="Normal"/>
    <w:next w:val="Normal"/>
    <w:link w:val="Heading9Char"/>
    <w:qFormat/>
    <w:rsid w:val="00215BE9"/>
    <w:pPr>
      <w:numPr>
        <w:ilvl w:val="8"/>
        <w:numId w:val="2"/>
      </w:numPr>
      <w:spacing w:before="240" w:after="60" w:line="240" w:lineRule="auto"/>
      <w:outlineLvl w:val="8"/>
    </w:pPr>
    <w:rPr>
      <w:rFonts w:ascii="Arial" w:eastAsia="Times New Roman"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14B1"/>
    <w:pPr>
      <w:ind w:left="720"/>
      <w:contextualSpacing/>
    </w:pPr>
  </w:style>
  <w:style w:type="character" w:styleId="Hyperlink">
    <w:name w:val="Hyperlink"/>
    <w:semiHidden/>
    <w:rsid w:val="002407E3"/>
    <w:rPr>
      <w:color w:val="0000FF"/>
      <w:u w:val="single"/>
    </w:rPr>
  </w:style>
  <w:style w:type="paragraph" w:styleId="BodyText">
    <w:name w:val="Body Text"/>
    <w:basedOn w:val="Normal"/>
    <w:link w:val="BodyTextChar"/>
    <w:semiHidden/>
    <w:rsid w:val="002407E3"/>
    <w:pPr>
      <w:spacing w:after="12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semiHidden/>
    <w:rsid w:val="002407E3"/>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215BE9"/>
    <w:rPr>
      <w:rFonts w:ascii="Times New Roman" w:eastAsia="Times New Roman" w:hAnsi="Times New Roman" w:cs="Arial"/>
      <w:b/>
      <w:bCs/>
      <w:kern w:val="32"/>
      <w:sz w:val="24"/>
      <w:szCs w:val="32"/>
    </w:rPr>
  </w:style>
  <w:style w:type="character" w:customStyle="1" w:styleId="Heading2Char">
    <w:name w:val="Heading 2 Char"/>
    <w:basedOn w:val="DefaultParagraphFont"/>
    <w:link w:val="Heading2"/>
    <w:rsid w:val="00215BE9"/>
    <w:rPr>
      <w:rFonts w:ascii="Times New Roman" w:eastAsia="Times New Roman" w:hAnsi="Times New Roman" w:cs="Times New Roman"/>
      <w:b/>
      <w:sz w:val="24"/>
      <w:szCs w:val="20"/>
      <w:lang w:val="en-GB" w:eastAsia="de-DE"/>
    </w:rPr>
  </w:style>
  <w:style w:type="character" w:customStyle="1" w:styleId="Heading3Char">
    <w:name w:val="Heading 3 Char"/>
    <w:basedOn w:val="DefaultParagraphFont"/>
    <w:link w:val="Heading3"/>
    <w:rsid w:val="00215BE9"/>
    <w:rPr>
      <w:rFonts w:ascii="Arial" w:eastAsia="Times New Roman" w:hAnsi="Arial" w:cs="Times New Roman"/>
      <w:sz w:val="24"/>
      <w:szCs w:val="20"/>
      <w:lang w:val="en-GB" w:eastAsia="de-DE"/>
    </w:rPr>
  </w:style>
  <w:style w:type="character" w:customStyle="1" w:styleId="Heading4Char">
    <w:name w:val="Heading 4 Char"/>
    <w:basedOn w:val="DefaultParagraphFont"/>
    <w:link w:val="Heading4"/>
    <w:rsid w:val="00215BE9"/>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215BE9"/>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215BE9"/>
    <w:rPr>
      <w:rFonts w:ascii="Times New Roman" w:eastAsia="Times New Roman" w:hAnsi="Times New Roman" w:cs="Times New Roman"/>
      <w:b/>
      <w:bCs/>
    </w:rPr>
  </w:style>
  <w:style w:type="character" w:customStyle="1" w:styleId="Heading7Char">
    <w:name w:val="Heading 7 Char"/>
    <w:basedOn w:val="DefaultParagraphFont"/>
    <w:link w:val="Heading7"/>
    <w:rsid w:val="00215BE9"/>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215BE9"/>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215BE9"/>
    <w:rPr>
      <w:rFonts w:ascii="Arial" w:eastAsia="Times New Roman" w:hAnsi="Arial" w:cs="Arial"/>
    </w:rPr>
  </w:style>
  <w:style w:type="paragraph" w:styleId="TOC3">
    <w:name w:val="toc 3"/>
    <w:basedOn w:val="Normal"/>
    <w:next w:val="Normal"/>
    <w:autoRedefine/>
    <w:semiHidden/>
    <w:rsid w:val="00215BE9"/>
    <w:pPr>
      <w:spacing w:after="0" w:line="240" w:lineRule="auto"/>
      <w:ind w:left="480"/>
    </w:pPr>
    <w:rPr>
      <w:rFonts w:ascii="Times New Roman" w:eastAsia="Times New Roman" w:hAnsi="Times New Roman" w:cs="Times New Roman"/>
      <w:b/>
      <w:i/>
      <w:iCs/>
      <w:sz w:val="24"/>
      <w:szCs w:val="24"/>
      <w:lang w:val="en-US"/>
    </w:rPr>
  </w:style>
  <w:style w:type="paragraph" w:customStyle="1" w:styleId="StyleHeading3TimesNewRomanBoldJustifiedLinespacing">
    <w:name w:val="Style Heading 3 + Times New Roman Bold Justified Line spacing:  ..."/>
    <w:basedOn w:val="Heading3"/>
    <w:rsid w:val="00215BE9"/>
    <w:pPr>
      <w:spacing w:line="360" w:lineRule="auto"/>
      <w:jc w:val="both"/>
    </w:pPr>
    <w:rPr>
      <w:rFonts w:ascii="Times New Roman" w:hAnsi="Times New Roman"/>
      <w:b/>
      <w:bCs/>
    </w:rPr>
  </w:style>
  <w:style w:type="paragraph" w:styleId="BalloonText">
    <w:name w:val="Balloon Text"/>
    <w:basedOn w:val="Normal"/>
    <w:link w:val="BalloonTextChar"/>
    <w:uiPriority w:val="99"/>
    <w:semiHidden/>
    <w:unhideWhenUsed/>
    <w:rsid w:val="00CE30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30C5"/>
    <w:rPr>
      <w:rFonts w:ascii="Tahoma" w:hAnsi="Tahoma" w:cs="Tahoma"/>
      <w:sz w:val="16"/>
      <w:szCs w:val="16"/>
      <w:lang w:val="sq-AL"/>
    </w:rPr>
  </w:style>
  <w:style w:type="paragraph" w:customStyle="1" w:styleId="para">
    <w:name w:val="para"/>
    <w:basedOn w:val="Normal"/>
    <w:rsid w:val="00CE30C5"/>
    <w:pPr>
      <w:spacing w:before="100" w:beforeAutospacing="1" w:after="100" w:afterAutospacing="1" w:line="240" w:lineRule="auto"/>
    </w:pPr>
    <w:rPr>
      <w:rFonts w:ascii="Arial" w:eastAsia="Times New Roman" w:hAnsi="Arial" w:cs="Arial"/>
      <w:sz w:val="21"/>
      <w:szCs w:val="21"/>
      <w:lang w:val="en-US"/>
    </w:rPr>
  </w:style>
  <w:style w:type="paragraph" w:styleId="NormalWeb">
    <w:name w:val="Normal (Web)"/>
    <w:aliases w:val=" webb"/>
    <w:basedOn w:val="Normal"/>
    <w:uiPriority w:val="99"/>
    <w:semiHidden/>
    <w:rsid w:val="00CE30C5"/>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qFormat/>
    <w:rsid w:val="00CE30C5"/>
    <w:rPr>
      <w:b/>
      <w:bCs/>
    </w:rPr>
  </w:style>
  <w:style w:type="paragraph" w:styleId="FootnoteText">
    <w:name w:val="footnote text"/>
    <w:basedOn w:val="Normal"/>
    <w:link w:val="FootnoteTextChar"/>
    <w:uiPriority w:val="99"/>
    <w:semiHidden/>
    <w:unhideWhenUsed/>
    <w:rsid w:val="00622F0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22F0C"/>
    <w:rPr>
      <w:sz w:val="20"/>
      <w:szCs w:val="20"/>
      <w:lang w:val="sq-AL"/>
    </w:rPr>
  </w:style>
  <w:style w:type="character" w:styleId="FootnoteReference">
    <w:name w:val="footnote reference"/>
    <w:basedOn w:val="DefaultParagraphFont"/>
    <w:uiPriority w:val="99"/>
    <w:semiHidden/>
    <w:unhideWhenUsed/>
    <w:rsid w:val="00622F0C"/>
    <w:rPr>
      <w:vertAlign w:val="superscript"/>
    </w:rPr>
  </w:style>
  <w:style w:type="character" w:styleId="HTMLCite">
    <w:name w:val="HTML Cite"/>
    <w:basedOn w:val="DefaultParagraphFont"/>
    <w:uiPriority w:val="99"/>
    <w:semiHidden/>
    <w:unhideWhenUsed/>
    <w:rsid w:val="004F6FCD"/>
    <w:rPr>
      <w:i/>
      <w:iCs/>
    </w:rPr>
  </w:style>
  <w:style w:type="character" w:customStyle="1" w:styleId="apple-converted-space">
    <w:name w:val="apple-converted-space"/>
    <w:basedOn w:val="DefaultParagraphFont"/>
    <w:rsid w:val="004F6FCD"/>
  </w:style>
</w:styles>
</file>

<file path=word/webSettings.xml><?xml version="1.0" encoding="utf-8"?>
<w:webSettings xmlns:r="http://schemas.openxmlformats.org/officeDocument/2006/relationships" xmlns:w="http://schemas.openxmlformats.org/wordprocessingml/2006/main">
  <w:divs>
    <w:div w:id="1483622026">
      <w:bodyDiv w:val="1"/>
      <w:marLeft w:val="0"/>
      <w:marRight w:val="0"/>
      <w:marTop w:val="0"/>
      <w:marBottom w:val="0"/>
      <w:divBdr>
        <w:top w:val="none" w:sz="0" w:space="0" w:color="auto"/>
        <w:left w:val="none" w:sz="0" w:space="0" w:color="auto"/>
        <w:bottom w:val="none" w:sz="0" w:space="0" w:color="auto"/>
        <w:right w:val="none" w:sz="0" w:space="0" w:color="auto"/>
      </w:divBdr>
    </w:div>
    <w:div w:id="1491411054">
      <w:bodyDiv w:val="1"/>
      <w:marLeft w:val="0"/>
      <w:marRight w:val="0"/>
      <w:marTop w:val="0"/>
      <w:marBottom w:val="0"/>
      <w:divBdr>
        <w:top w:val="none" w:sz="0" w:space="0" w:color="auto"/>
        <w:left w:val="none" w:sz="0" w:space="0" w:color="auto"/>
        <w:bottom w:val="none" w:sz="0" w:space="0" w:color="auto"/>
        <w:right w:val="none" w:sz="0" w:space="0" w:color="auto"/>
      </w:divBdr>
    </w:div>
    <w:div w:id="1754087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sar.rrustemi@uni-pr.ed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3BA9C0-7E36-4A55-8381-E91653F94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7163</Words>
  <Characters>40832</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samirisoft</dc:creator>
  <cp:lastModifiedBy>Dell</cp:lastModifiedBy>
  <cp:revision>3</cp:revision>
  <dcterms:created xsi:type="dcterms:W3CDTF">2016-08-22T21:04:00Z</dcterms:created>
  <dcterms:modified xsi:type="dcterms:W3CDTF">2017-08-03T14:25:00Z</dcterms:modified>
</cp:coreProperties>
</file>